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4D4B0" w14:textId="77777777" w:rsidR="00631FF2" w:rsidRDefault="00631FF2" w:rsidP="00631FF2">
      <w:pPr>
        <w:pStyle w:val="Listaszerbekezds"/>
        <w:widowControl w:val="0"/>
        <w:numPr>
          <w:ilvl w:val="0"/>
          <w:numId w:val="1"/>
        </w:numPr>
        <w:tabs>
          <w:tab w:val="left" w:pos="5715"/>
        </w:tabs>
        <w:suppressAutoHyphens/>
        <w:spacing w:line="240" w:lineRule="auto"/>
        <w:jc w:val="right"/>
        <w:rPr>
          <w:b/>
          <w:bCs/>
        </w:rPr>
      </w:pPr>
      <w:r w:rsidRPr="00937A2E">
        <w:rPr>
          <w:b/>
          <w:bCs/>
        </w:rPr>
        <w:t>sz. melléklet</w:t>
      </w:r>
    </w:p>
    <w:p w14:paraId="761033CF" w14:textId="77777777" w:rsidR="00631FF2" w:rsidRPr="00937A2E" w:rsidRDefault="00631FF2" w:rsidP="00631FF2">
      <w:pPr>
        <w:pStyle w:val="Listaszerbekezds"/>
        <w:widowControl w:val="0"/>
        <w:tabs>
          <w:tab w:val="left" w:pos="5715"/>
        </w:tabs>
        <w:suppressAutoHyphens/>
        <w:ind w:left="7164"/>
        <w:jc w:val="center"/>
        <w:rPr>
          <w:b/>
          <w:bCs/>
        </w:rPr>
      </w:pPr>
    </w:p>
    <w:p w14:paraId="66A07E2A" w14:textId="394940BB" w:rsidR="00631FF2" w:rsidRPr="00631FF2" w:rsidRDefault="00631FF2" w:rsidP="00631FF2">
      <w:pPr>
        <w:pStyle w:val="lfej"/>
        <w:tabs>
          <w:tab w:val="clear" w:pos="4536"/>
          <w:tab w:val="clear" w:pos="9072"/>
        </w:tabs>
        <w:spacing w:line="240" w:lineRule="auto"/>
        <w:jc w:val="center"/>
        <w:rPr>
          <w:b/>
          <w:sz w:val="22"/>
          <w:szCs w:val="22"/>
        </w:rPr>
      </w:pPr>
      <w:r w:rsidRPr="00631FF2">
        <w:rPr>
          <w:b/>
          <w:sz w:val="22"/>
          <w:szCs w:val="22"/>
        </w:rPr>
        <w:t>FELOLVASÓ LAP</w:t>
      </w:r>
    </w:p>
    <w:p w14:paraId="3614F5BD" w14:textId="77777777" w:rsidR="00631FF2" w:rsidRPr="00781648" w:rsidRDefault="00631FF2" w:rsidP="00631FF2"/>
    <w:p w14:paraId="5D241D63" w14:textId="77777777" w:rsidR="00631FF2" w:rsidRPr="0087131C" w:rsidRDefault="00631FF2" w:rsidP="00631FF2">
      <w:pPr>
        <w:pStyle w:val="lfej"/>
        <w:tabs>
          <w:tab w:val="clear" w:pos="4536"/>
          <w:tab w:val="clear" w:pos="9072"/>
        </w:tabs>
        <w:spacing w:line="240" w:lineRule="auto"/>
        <w:rPr>
          <w:b/>
          <w:sz w:val="22"/>
          <w:szCs w:val="22"/>
        </w:rPr>
      </w:pPr>
      <w:r w:rsidRPr="007E3C1D">
        <w:rPr>
          <w:b/>
          <w:sz w:val="22"/>
          <w:szCs w:val="22"/>
        </w:rPr>
        <w:t xml:space="preserve">Ajánlat tárgya: Ajánlat Kiskunlacháza Város Önkormányzata részére </w:t>
      </w:r>
      <w:r w:rsidRPr="00781648">
        <w:rPr>
          <w:b/>
          <w:sz w:val="22"/>
          <w:szCs w:val="22"/>
        </w:rPr>
        <w:t xml:space="preserve">a </w:t>
      </w:r>
      <w:r w:rsidRPr="0087131C">
        <w:rPr>
          <w:b/>
          <w:sz w:val="22"/>
          <w:szCs w:val="22"/>
        </w:rPr>
        <w:t>TOP_Plusz-1.2.3-21 „Belterületi utak fejlesztése” tárgyú pályázat kapcsán Kerékpárút Nyilvántartó Rendszer (</w:t>
      </w:r>
      <w:proofErr w:type="spellStart"/>
      <w:r w:rsidRPr="0087131C">
        <w:rPr>
          <w:b/>
          <w:sz w:val="22"/>
          <w:szCs w:val="22"/>
        </w:rPr>
        <w:t>KeNyi</w:t>
      </w:r>
      <w:proofErr w:type="spellEnd"/>
      <w:r w:rsidRPr="0087131C">
        <w:rPr>
          <w:b/>
          <w:sz w:val="22"/>
          <w:szCs w:val="22"/>
        </w:rPr>
        <w:t xml:space="preserve">) adatszolgáltatás, adatfeltöltés </w:t>
      </w:r>
      <w:r w:rsidRPr="0087131C">
        <w:rPr>
          <w:rFonts w:eastAsiaTheme="majorEastAsia"/>
          <w:b/>
          <w:sz w:val="22"/>
          <w:szCs w:val="22"/>
        </w:rPr>
        <w:t>elkészítés</w:t>
      </w:r>
      <w:r w:rsidRPr="0087131C">
        <w:rPr>
          <w:b/>
          <w:sz w:val="22"/>
          <w:szCs w:val="22"/>
        </w:rPr>
        <w:t>ére</w:t>
      </w:r>
    </w:p>
    <w:p w14:paraId="4D8854FA" w14:textId="77777777" w:rsidR="00631FF2" w:rsidRPr="00781648" w:rsidRDefault="00631FF2" w:rsidP="00631FF2">
      <w:pPr>
        <w:pStyle w:val="lfej"/>
        <w:rPr>
          <w:b/>
          <w:sz w:val="22"/>
          <w:szCs w:val="22"/>
        </w:rPr>
      </w:pPr>
    </w:p>
    <w:p w14:paraId="0230D7E3" w14:textId="77777777" w:rsidR="00631FF2" w:rsidRPr="00FA6D0B" w:rsidRDefault="00631FF2" w:rsidP="00631FF2">
      <w:pPr>
        <w:pStyle w:val="lfej"/>
        <w:rPr>
          <w:b/>
          <w:sz w:val="22"/>
          <w:szCs w:val="22"/>
          <w:u w:val="single"/>
        </w:rPr>
      </w:pPr>
      <w:r w:rsidRPr="00FA6D0B">
        <w:rPr>
          <w:b/>
          <w:sz w:val="22"/>
          <w:szCs w:val="22"/>
          <w:u w:val="single"/>
        </w:rPr>
        <w:t>Ajánlattevő neve:</w:t>
      </w:r>
    </w:p>
    <w:p w14:paraId="26D6C382" w14:textId="77777777" w:rsidR="00631FF2" w:rsidRPr="00FA6D0B" w:rsidRDefault="00631FF2" w:rsidP="00631FF2">
      <w:pPr>
        <w:ind w:left="993" w:hanging="993"/>
        <w:rPr>
          <w:b/>
          <w:sz w:val="22"/>
          <w:szCs w:val="22"/>
          <w:u w:val="single"/>
        </w:rPr>
      </w:pPr>
      <w:r w:rsidRPr="00FA6D0B">
        <w:rPr>
          <w:b/>
          <w:sz w:val="22"/>
          <w:szCs w:val="22"/>
          <w:u w:val="single"/>
        </w:rPr>
        <w:t>Ajánlattevő címe:</w:t>
      </w:r>
    </w:p>
    <w:p w14:paraId="181713DE" w14:textId="77777777" w:rsidR="00631FF2" w:rsidRPr="00FA6D0B" w:rsidRDefault="00631FF2" w:rsidP="00631FF2">
      <w:pPr>
        <w:ind w:left="993" w:hanging="993"/>
        <w:rPr>
          <w:b/>
          <w:sz w:val="22"/>
          <w:szCs w:val="22"/>
          <w:u w:val="single"/>
        </w:rPr>
      </w:pPr>
      <w:r w:rsidRPr="00FA6D0B">
        <w:rPr>
          <w:b/>
          <w:sz w:val="22"/>
          <w:szCs w:val="22"/>
          <w:u w:val="single"/>
        </w:rPr>
        <w:t>Ajánlattevő telefonszáma:</w:t>
      </w:r>
    </w:p>
    <w:p w14:paraId="4861FA9F" w14:textId="77777777" w:rsidR="00631FF2" w:rsidRPr="00FA6D0B" w:rsidRDefault="00631FF2" w:rsidP="00631FF2">
      <w:pPr>
        <w:ind w:left="993" w:hanging="993"/>
        <w:rPr>
          <w:b/>
          <w:sz w:val="22"/>
          <w:szCs w:val="22"/>
          <w:u w:val="single"/>
        </w:rPr>
      </w:pPr>
      <w:r w:rsidRPr="00FA6D0B">
        <w:rPr>
          <w:b/>
          <w:sz w:val="22"/>
          <w:szCs w:val="22"/>
          <w:u w:val="single"/>
        </w:rPr>
        <w:t>Ajánlattevő e-mail címe:</w:t>
      </w:r>
    </w:p>
    <w:p w14:paraId="71D890D5" w14:textId="77777777" w:rsidR="00631FF2" w:rsidRPr="00FA6D0B" w:rsidRDefault="00631FF2" w:rsidP="00631FF2">
      <w:pPr>
        <w:ind w:left="993" w:hanging="993"/>
        <w:rPr>
          <w:b/>
          <w:sz w:val="22"/>
          <w:szCs w:val="22"/>
          <w:u w:val="single"/>
        </w:rPr>
      </w:pPr>
      <w:r w:rsidRPr="00FA6D0B">
        <w:rPr>
          <w:b/>
          <w:sz w:val="22"/>
          <w:szCs w:val="22"/>
          <w:u w:val="single"/>
        </w:rPr>
        <w:t>Cégjegyzésre jogosult neve:</w:t>
      </w:r>
    </w:p>
    <w:p w14:paraId="1C392AE0" w14:textId="77777777" w:rsidR="00631FF2" w:rsidRPr="00FA6D0B" w:rsidRDefault="00631FF2" w:rsidP="00631FF2">
      <w:pPr>
        <w:ind w:left="993" w:hanging="993"/>
        <w:rPr>
          <w:b/>
          <w:sz w:val="22"/>
          <w:szCs w:val="22"/>
          <w:u w:val="single"/>
        </w:rPr>
      </w:pPr>
    </w:p>
    <w:p w14:paraId="582E91A4" w14:textId="77777777" w:rsidR="00631FF2" w:rsidRPr="00142766" w:rsidRDefault="00631FF2" w:rsidP="00631FF2">
      <w:pPr>
        <w:ind w:left="993" w:hanging="993"/>
        <w:rPr>
          <w:b/>
          <w:sz w:val="22"/>
          <w:szCs w:val="22"/>
          <w:u w:val="single"/>
        </w:rPr>
      </w:pPr>
      <w:r w:rsidRPr="00FA6D0B">
        <w:rPr>
          <w:b/>
          <w:sz w:val="22"/>
          <w:szCs w:val="22"/>
          <w:u w:val="single"/>
        </w:rPr>
        <w:t>Az ajánlat számszerűsíthető adatai:</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0"/>
        <w:gridCol w:w="1913"/>
        <w:gridCol w:w="1913"/>
        <w:gridCol w:w="2028"/>
      </w:tblGrid>
      <w:tr w:rsidR="00631FF2" w:rsidRPr="00A37225" w14:paraId="6728875A" w14:textId="77777777" w:rsidTr="007752F5">
        <w:trPr>
          <w:trHeight w:val="80"/>
        </w:trPr>
        <w:tc>
          <w:tcPr>
            <w:tcW w:w="1830" w:type="pct"/>
            <w:tcBorders>
              <w:top w:val="single" w:sz="4" w:space="0" w:color="auto"/>
              <w:left w:val="single" w:sz="4" w:space="0" w:color="auto"/>
              <w:bottom w:val="single" w:sz="4" w:space="0" w:color="auto"/>
              <w:right w:val="single" w:sz="4" w:space="0" w:color="auto"/>
            </w:tcBorders>
            <w:shd w:val="pct12" w:color="auto" w:fill="FFFFFF"/>
            <w:vAlign w:val="center"/>
            <w:hideMark/>
          </w:tcPr>
          <w:p w14:paraId="0D96183F" w14:textId="77777777" w:rsidR="00631FF2" w:rsidRPr="00781648" w:rsidRDefault="00631FF2" w:rsidP="007752F5">
            <w:pPr>
              <w:tabs>
                <w:tab w:val="left" w:pos="426"/>
              </w:tabs>
              <w:spacing w:before="200"/>
              <w:rPr>
                <w:b/>
                <w:sz w:val="22"/>
                <w:szCs w:val="22"/>
              </w:rPr>
            </w:pPr>
            <w:r w:rsidRPr="00781648">
              <w:rPr>
                <w:b/>
                <w:sz w:val="22"/>
                <w:szCs w:val="22"/>
              </w:rPr>
              <w:t>Szolgáltatás megnevezése</w:t>
            </w:r>
          </w:p>
        </w:tc>
        <w:tc>
          <w:tcPr>
            <w:tcW w:w="1036" w:type="pct"/>
            <w:tcBorders>
              <w:top w:val="single" w:sz="4" w:space="0" w:color="auto"/>
              <w:left w:val="single" w:sz="4" w:space="0" w:color="auto"/>
              <w:bottom w:val="single" w:sz="4" w:space="0" w:color="auto"/>
              <w:right w:val="single" w:sz="4" w:space="0" w:color="auto"/>
            </w:tcBorders>
            <w:shd w:val="pct12" w:color="auto" w:fill="FFFFFF"/>
            <w:hideMark/>
          </w:tcPr>
          <w:p w14:paraId="522CF04B" w14:textId="77777777" w:rsidR="00631FF2" w:rsidRPr="00781648" w:rsidRDefault="00631FF2" w:rsidP="007752F5">
            <w:pPr>
              <w:tabs>
                <w:tab w:val="left" w:pos="426"/>
              </w:tabs>
              <w:spacing w:before="200"/>
              <w:ind w:left="34"/>
              <w:jc w:val="center"/>
              <w:rPr>
                <w:b/>
                <w:sz w:val="22"/>
                <w:szCs w:val="22"/>
              </w:rPr>
            </w:pPr>
            <w:r w:rsidRPr="00781648">
              <w:rPr>
                <w:b/>
                <w:sz w:val="22"/>
                <w:szCs w:val="22"/>
              </w:rPr>
              <w:t>Nettó ár</w:t>
            </w:r>
          </w:p>
        </w:tc>
        <w:tc>
          <w:tcPr>
            <w:tcW w:w="1036" w:type="pct"/>
            <w:tcBorders>
              <w:top w:val="single" w:sz="4" w:space="0" w:color="auto"/>
              <w:left w:val="single" w:sz="4" w:space="0" w:color="auto"/>
              <w:bottom w:val="single" w:sz="4" w:space="0" w:color="auto"/>
              <w:right w:val="single" w:sz="4" w:space="0" w:color="auto"/>
            </w:tcBorders>
            <w:shd w:val="pct12" w:color="auto" w:fill="FFFFFF"/>
            <w:hideMark/>
          </w:tcPr>
          <w:p w14:paraId="210B4B0F" w14:textId="77777777" w:rsidR="00631FF2" w:rsidRPr="00781648" w:rsidRDefault="00631FF2" w:rsidP="007752F5">
            <w:pPr>
              <w:tabs>
                <w:tab w:val="left" w:pos="426"/>
              </w:tabs>
              <w:spacing w:before="200"/>
              <w:ind w:left="34"/>
              <w:jc w:val="center"/>
              <w:rPr>
                <w:b/>
                <w:sz w:val="22"/>
                <w:szCs w:val="22"/>
              </w:rPr>
            </w:pPr>
            <w:r w:rsidRPr="00781648">
              <w:rPr>
                <w:b/>
                <w:sz w:val="22"/>
                <w:szCs w:val="22"/>
              </w:rPr>
              <w:t>Áfa</w:t>
            </w:r>
          </w:p>
        </w:tc>
        <w:tc>
          <w:tcPr>
            <w:tcW w:w="1098" w:type="pct"/>
            <w:tcBorders>
              <w:top w:val="single" w:sz="4" w:space="0" w:color="auto"/>
              <w:left w:val="single" w:sz="4" w:space="0" w:color="auto"/>
              <w:bottom w:val="single" w:sz="4" w:space="0" w:color="auto"/>
              <w:right w:val="single" w:sz="4" w:space="0" w:color="auto"/>
            </w:tcBorders>
            <w:shd w:val="pct12" w:color="auto" w:fill="FFFFFF"/>
            <w:hideMark/>
          </w:tcPr>
          <w:p w14:paraId="494B41CF" w14:textId="77777777" w:rsidR="00631FF2" w:rsidRPr="00781648" w:rsidRDefault="00631FF2" w:rsidP="007752F5">
            <w:pPr>
              <w:tabs>
                <w:tab w:val="left" w:pos="426"/>
              </w:tabs>
              <w:spacing w:before="200"/>
              <w:ind w:left="34"/>
              <w:jc w:val="center"/>
              <w:rPr>
                <w:b/>
                <w:sz w:val="22"/>
                <w:szCs w:val="22"/>
              </w:rPr>
            </w:pPr>
            <w:r w:rsidRPr="00781648">
              <w:rPr>
                <w:b/>
                <w:sz w:val="22"/>
                <w:szCs w:val="22"/>
              </w:rPr>
              <w:t>Bruttó ár</w:t>
            </w:r>
          </w:p>
        </w:tc>
      </w:tr>
      <w:tr w:rsidR="00631FF2" w:rsidRPr="00A37225" w14:paraId="260BA4A3" w14:textId="77777777" w:rsidTr="007752F5">
        <w:trPr>
          <w:trHeight w:val="363"/>
        </w:trPr>
        <w:tc>
          <w:tcPr>
            <w:tcW w:w="1830" w:type="pct"/>
            <w:tcBorders>
              <w:top w:val="single" w:sz="4" w:space="0" w:color="auto"/>
              <w:left w:val="single" w:sz="4" w:space="0" w:color="auto"/>
              <w:bottom w:val="single" w:sz="4" w:space="0" w:color="auto"/>
              <w:right w:val="single" w:sz="4" w:space="0" w:color="auto"/>
            </w:tcBorders>
            <w:vAlign w:val="center"/>
          </w:tcPr>
          <w:p w14:paraId="18DD69C7" w14:textId="77777777" w:rsidR="00631FF2" w:rsidRPr="007E3C1D" w:rsidRDefault="00631FF2" w:rsidP="007752F5">
            <w:pPr>
              <w:pStyle w:val="lfej"/>
              <w:tabs>
                <w:tab w:val="clear" w:pos="4536"/>
                <w:tab w:val="clear" w:pos="9072"/>
              </w:tabs>
              <w:spacing w:line="240" w:lineRule="auto"/>
              <w:rPr>
                <w:rFonts w:ascii="Calibri" w:hAnsi="Calibri" w:cs="Calibri"/>
                <w:bCs/>
                <w:iCs/>
              </w:rPr>
            </w:pPr>
            <w:r w:rsidRPr="0087131C">
              <w:rPr>
                <w:bCs/>
                <w:sz w:val="22"/>
                <w:szCs w:val="22"/>
              </w:rPr>
              <w:t>Kerékpárút Nyilvántartó Rendszer (</w:t>
            </w:r>
            <w:proofErr w:type="spellStart"/>
            <w:r w:rsidRPr="0087131C">
              <w:rPr>
                <w:bCs/>
                <w:sz w:val="22"/>
                <w:szCs w:val="22"/>
              </w:rPr>
              <w:t>KeNyi</w:t>
            </w:r>
            <w:proofErr w:type="spellEnd"/>
            <w:r w:rsidRPr="0087131C">
              <w:rPr>
                <w:bCs/>
                <w:sz w:val="22"/>
                <w:szCs w:val="22"/>
              </w:rPr>
              <w:t xml:space="preserve">) adatszolgáltatás, adatfeltöltés </w:t>
            </w:r>
            <w:r w:rsidRPr="00781648">
              <w:rPr>
                <w:rFonts w:eastAsiaTheme="majorEastAsia"/>
                <w:bCs/>
                <w:sz w:val="22"/>
                <w:szCs w:val="22"/>
              </w:rPr>
              <w:t>elkészítése</w:t>
            </w:r>
          </w:p>
        </w:tc>
        <w:tc>
          <w:tcPr>
            <w:tcW w:w="1036" w:type="pct"/>
            <w:tcBorders>
              <w:top w:val="single" w:sz="4" w:space="0" w:color="auto"/>
              <w:left w:val="single" w:sz="4" w:space="0" w:color="auto"/>
              <w:bottom w:val="single" w:sz="4" w:space="0" w:color="auto"/>
              <w:right w:val="single" w:sz="4" w:space="0" w:color="auto"/>
            </w:tcBorders>
            <w:vAlign w:val="center"/>
          </w:tcPr>
          <w:p w14:paraId="012FC838" w14:textId="77777777" w:rsidR="00631FF2" w:rsidRPr="007E3C1D" w:rsidRDefault="00631FF2" w:rsidP="007752F5">
            <w:pPr>
              <w:jc w:val="right"/>
              <w:rPr>
                <w:rFonts w:ascii="Calibri" w:hAnsi="Calibri" w:cs="Calibri"/>
                <w:i/>
                <w:iCs/>
              </w:rPr>
            </w:pPr>
          </w:p>
        </w:tc>
        <w:tc>
          <w:tcPr>
            <w:tcW w:w="1036" w:type="pct"/>
            <w:tcBorders>
              <w:top w:val="single" w:sz="4" w:space="0" w:color="auto"/>
              <w:left w:val="single" w:sz="4" w:space="0" w:color="auto"/>
              <w:bottom w:val="single" w:sz="4" w:space="0" w:color="auto"/>
              <w:right w:val="single" w:sz="4" w:space="0" w:color="auto"/>
            </w:tcBorders>
            <w:vAlign w:val="center"/>
          </w:tcPr>
          <w:p w14:paraId="2120C66A" w14:textId="77777777" w:rsidR="00631FF2" w:rsidRPr="007E3C1D" w:rsidRDefault="00631FF2" w:rsidP="007752F5">
            <w:pPr>
              <w:jc w:val="right"/>
              <w:rPr>
                <w:rFonts w:ascii="Calibri" w:hAnsi="Calibri" w:cs="Calibri"/>
                <w:i/>
                <w:iCs/>
              </w:rPr>
            </w:pPr>
          </w:p>
        </w:tc>
        <w:tc>
          <w:tcPr>
            <w:tcW w:w="1098" w:type="pct"/>
            <w:tcBorders>
              <w:top w:val="single" w:sz="4" w:space="0" w:color="auto"/>
              <w:left w:val="single" w:sz="4" w:space="0" w:color="auto"/>
              <w:bottom w:val="single" w:sz="4" w:space="0" w:color="auto"/>
              <w:right w:val="single" w:sz="4" w:space="0" w:color="auto"/>
            </w:tcBorders>
            <w:vAlign w:val="center"/>
          </w:tcPr>
          <w:p w14:paraId="0168A196" w14:textId="77777777" w:rsidR="00631FF2" w:rsidRPr="007E3C1D" w:rsidRDefault="00631FF2" w:rsidP="007752F5">
            <w:pPr>
              <w:jc w:val="right"/>
              <w:rPr>
                <w:rFonts w:ascii="Calibri" w:hAnsi="Calibri" w:cs="Calibri"/>
                <w:i/>
                <w:iCs/>
              </w:rPr>
            </w:pPr>
          </w:p>
        </w:tc>
      </w:tr>
    </w:tbl>
    <w:p w14:paraId="27B7D8B2" w14:textId="77777777" w:rsidR="00631FF2" w:rsidRPr="00937A2E" w:rsidRDefault="00631FF2" w:rsidP="00631FF2">
      <w:pPr>
        <w:spacing w:line="240" w:lineRule="auto"/>
        <w:rPr>
          <w:sz w:val="24"/>
          <w:szCs w:val="24"/>
        </w:rPr>
      </w:pPr>
    </w:p>
    <w:p w14:paraId="5300F955" w14:textId="77777777" w:rsidR="00631FF2" w:rsidRDefault="00631FF2" w:rsidP="00631FF2">
      <w:pPr>
        <w:spacing w:line="240" w:lineRule="auto"/>
        <w:ind w:right="-570"/>
        <w:rPr>
          <w:b/>
          <w:bCs/>
          <w:sz w:val="22"/>
          <w:szCs w:val="22"/>
        </w:rPr>
      </w:pPr>
      <w:r w:rsidRPr="00FA6D0B">
        <w:rPr>
          <w:b/>
          <w:bCs/>
          <w:sz w:val="22"/>
          <w:szCs w:val="22"/>
        </w:rPr>
        <w:t>Nyilatkozom továbbá, hogy az ajánlatkérést, az annak tárgyát képező feladatot megismertem, annak teljesítésére vállalkozom és – nyertességem esetén – a feladatra vonatkozóan az ajánlatkérővel szerződést kötök.</w:t>
      </w:r>
    </w:p>
    <w:p w14:paraId="676A1575" w14:textId="77777777" w:rsidR="00631FF2" w:rsidRDefault="00631FF2" w:rsidP="00631FF2">
      <w:pPr>
        <w:spacing w:line="240" w:lineRule="auto"/>
        <w:ind w:right="-570"/>
        <w:rPr>
          <w:b/>
          <w:bCs/>
          <w:sz w:val="22"/>
          <w:szCs w:val="22"/>
        </w:rPr>
      </w:pPr>
    </w:p>
    <w:p w14:paraId="6BC612B3" w14:textId="77777777" w:rsidR="00631FF2" w:rsidRPr="00EF56CD" w:rsidRDefault="00631FF2" w:rsidP="00631FF2">
      <w:pPr>
        <w:pStyle w:val="lfej"/>
        <w:spacing w:line="240" w:lineRule="auto"/>
        <w:rPr>
          <w:b/>
          <w:sz w:val="22"/>
          <w:szCs w:val="22"/>
        </w:rPr>
      </w:pPr>
      <w:r w:rsidRPr="00EF56CD">
        <w:rPr>
          <w:b/>
          <w:sz w:val="22"/>
          <w:szCs w:val="22"/>
        </w:rPr>
        <w:t>Ajánlatomat az ajánlatkérés és mellékletei tartalmának és a konkrét tervezési feladatnak megismerését követően, a feladat elvégzéséhez szükséges minden költségre figyelemmel tettem. Vállalom, hogy ajánlatomat a benyújtástól számított 60 napig fenntartom.</w:t>
      </w:r>
    </w:p>
    <w:p w14:paraId="28C85E21" w14:textId="77777777" w:rsidR="00631FF2" w:rsidRPr="00EF56CD" w:rsidRDefault="00631FF2" w:rsidP="00631FF2">
      <w:pPr>
        <w:pStyle w:val="lfej"/>
        <w:spacing w:line="240" w:lineRule="auto"/>
        <w:rPr>
          <w:b/>
          <w:sz w:val="22"/>
          <w:szCs w:val="22"/>
        </w:rPr>
      </w:pPr>
    </w:p>
    <w:p w14:paraId="29CFF0A1" w14:textId="77777777" w:rsidR="00631FF2" w:rsidRPr="0087131C" w:rsidRDefault="00631FF2" w:rsidP="00631FF2">
      <w:pPr>
        <w:pStyle w:val="lfej"/>
        <w:tabs>
          <w:tab w:val="clear" w:pos="4536"/>
          <w:tab w:val="clear" w:pos="9072"/>
        </w:tabs>
        <w:spacing w:line="240" w:lineRule="auto"/>
        <w:rPr>
          <w:b/>
          <w:sz w:val="22"/>
          <w:szCs w:val="22"/>
        </w:rPr>
      </w:pPr>
      <w:r w:rsidRPr="0087131C">
        <w:rPr>
          <w:b/>
          <w:sz w:val="22"/>
          <w:szCs w:val="22"/>
        </w:rPr>
        <w:t>Az elmúlt öt, valamint az idei naptári évben (2021-2026) általunk készített Kerékpárút Nyilvántartó Rendszer (</w:t>
      </w:r>
      <w:proofErr w:type="spellStart"/>
      <w:r w:rsidRPr="0087131C">
        <w:rPr>
          <w:b/>
          <w:sz w:val="22"/>
          <w:szCs w:val="22"/>
        </w:rPr>
        <w:t>KeNyi</w:t>
      </w:r>
      <w:proofErr w:type="spellEnd"/>
      <w:r w:rsidRPr="0087131C">
        <w:rPr>
          <w:b/>
          <w:sz w:val="22"/>
          <w:szCs w:val="22"/>
        </w:rPr>
        <w:t>) adatszolgáltatás(ok), adatfeltöltés(</w:t>
      </w:r>
      <w:proofErr w:type="spellStart"/>
      <w:r w:rsidRPr="0087131C">
        <w:rPr>
          <w:b/>
          <w:sz w:val="22"/>
          <w:szCs w:val="22"/>
        </w:rPr>
        <w:t>ek</w:t>
      </w:r>
      <w:proofErr w:type="spellEnd"/>
      <w:r w:rsidRPr="0087131C">
        <w:rPr>
          <w:b/>
          <w:sz w:val="22"/>
          <w:szCs w:val="22"/>
        </w:rPr>
        <w:t>) megnevezése:</w:t>
      </w:r>
    </w:p>
    <w:p w14:paraId="294F25C2" w14:textId="77777777" w:rsidR="00631FF2" w:rsidRPr="00EF56CD" w:rsidRDefault="00631FF2" w:rsidP="00631FF2">
      <w:pPr>
        <w:pStyle w:val="lfej"/>
        <w:rPr>
          <w:b/>
          <w:sz w:val="22"/>
          <w:szCs w:val="22"/>
        </w:rPr>
      </w:pPr>
    </w:p>
    <w:tbl>
      <w:tblPr>
        <w:tblStyle w:val="Rcsostblzat"/>
        <w:tblW w:w="0" w:type="auto"/>
        <w:tblLook w:val="04A0" w:firstRow="1" w:lastRow="0" w:firstColumn="1" w:lastColumn="0" w:noHBand="0" w:noVBand="1"/>
      </w:tblPr>
      <w:tblGrid>
        <w:gridCol w:w="2104"/>
        <w:gridCol w:w="2142"/>
        <w:gridCol w:w="2457"/>
        <w:gridCol w:w="2312"/>
      </w:tblGrid>
      <w:tr w:rsidR="00631FF2" w:rsidRPr="00EF56CD" w14:paraId="1775E37B" w14:textId="77777777" w:rsidTr="007752F5">
        <w:trPr>
          <w:trHeight w:val="555"/>
        </w:trPr>
        <w:tc>
          <w:tcPr>
            <w:tcW w:w="2104" w:type="dxa"/>
            <w:shd w:val="clear" w:color="auto" w:fill="D9D9D9"/>
          </w:tcPr>
          <w:p w14:paraId="5C685213" w14:textId="77777777" w:rsidR="00631FF2" w:rsidRPr="00EF56CD" w:rsidRDefault="00631FF2" w:rsidP="007752F5">
            <w:pPr>
              <w:pStyle w:val="lfej"/>
              <w:rPr>
                <w:b/>
                <w:sz w:val="22"/>
                <w:szCs w:val="22"/>
              </w:rPr>
            </w:pPr>
            <w:r w:rsidRPr="00EF56CD">
              <w:rPr>
                <w:b/>
                <w:sz w:val="22"/>
                <w:szCs w:val="22"/>
              </w:rPr>
              <w:t>Szerződő fél</w:t>
            </w:r>
          </w:p>
        </w:tc>
        <w:tc>
          <w:tcPr>
            <w:tcW w:w="2142" w:type="dxa"/>
            <w:shd w:val="clear" w:color="auto" w:fill="D9D9D9"/>
          </w:tcPr>
          <w:p w14:paraId="29219180" w14:textId="77777777" w:rsidR="00631FF2" w:rsidRPr="00EF56CD" w:rsidRDefault="00631FF2" w:rsidP="007752F5">
            <w:pPr>
              <w:pStyle w:val="lfej"/>
              <w:rPr>
                <w:b/>
                <w:sz w:val="22"/>
                <w:szCs w:val="22"/>
              </w:rPr>
            </w:pPr>
            <w:r w:rsidRPr="00EF56CD">
              <w:rPr>
                <w:b/>
                <w:sz w:val="22"/>
                <w:szCs w:val="22"/>
              </w:rPr>
              <w:t>Teljesítés éve</w:t>
            </w:r>
          </w:p>
        </w:tc>
        <w:tc>
          <w:tcPr>
            <w:tcW w:w="2457" w:type="dxa"/>
            <w:shd w:val="clear" w:color="auto" w:fill="D9D9D9"/>
          </w:tcPr>
          <w:p w14:paraId="07D792E0" w14:textId="77777777" w:rsidR="00631FF2" w:rsidRPr="00EF56CD" w:rsidRDefault="00631FF2" w:rsidP="007752F5">
            <w:pPr>
              <w:pStyle w:val="lfej"/>
              <w:rPr>
                <w:b/>
                <w:sz w:val="22"/>
                <w:szCs w:val="22"/>
              </w:rPr>
            </w:pPr>
            <w:r w:rsidRPr="00EF56CD">
              <w:rPr>
                <w:b/>
                <w:sz w:val="22"/>
                <w:szCs w:val="22"/>
              </w:rPr>
              <w:t>Munkák megnevezése</w:t>
            </w:r>
          </w:p>
        </w:tc>
        <w:tc>
          <w:tcPr>
            <w:tcW w:w="2312" w:type="dxa"/>
            <w:shd w:val="clear" w:color="auto" w:fill="D9D9D9"/>
          </w:tcPr>
          <w:p w14:paraId="742A57C4" w14:textId="77777777" w:rsidR="00631FF2" w:rsidRPr="00EF56CD" w:rsidRDefault="00631FF2" w:rsidP="007752F5">
            <w:pPr>
              <w:pStyle w:val="lfej"/>
              <w:rPr>
                <w:b/>
                <w:sz w:val="22"/>
                <w:szCs w:val="22"/>
              </w:rPr>
            </w:pPr>
            <w:r w:rsidRPr="00EF56CD">
              <w:rPr>
                <w:b/>
                <w:sz w:val="22"/>
                <w:szCs w:val="22"/>
              </w:rPr>
              <w:t>Nettó vállalkozási díj</w:t>
            </w:r>
          </w:p>
        </w:tc>
      </w:tr>
      <w:tr w:rsidR="00631FF2" w:rsidRPr="00EF56CD" w14:paraId="508E0549" w14:textId="77777777" w:rsidTr="007752F5">
        <w:trPr>
          <w:trHeight w:val="273"/>
        </w:trPr>
        <w:tc>
          <w:tcPr>
            <w:tcW w:w="2104" w:type="dxa"/>
          </w:tcPr>
          <w:p w14:paraId="20A4A11B" w14:textId="77777777" w:rsidR="00631FF2" w:rsidRPr="00EF56CD" w:rsidRDefault="00631FF2" w:rsidP="007752F5">
            <w:pPr>
              <w:pStyle w:val="lfej"/>
              <w:rPr>
                <w:b/>
                <w:sz w:val="22"/>
                <w:szCs w:val="22"/>
              </w:rPr>
            </w:pPr>
          </w:p>
        </w:tc>
        <w:tc>
          <w:tcPr>
            <w:tcW w:w="2142" w:type="dxa"/>
          </w:tcPr>
          <w:p w14:paraId="66C53DDB" w14:textId="77777777" w:rsidR="00631FF2" w:rsidRPr="00EF56CD" w:rsidRDefault="00631FF2" w:rsidP="007752F5">
            <w:pPr>
              <w:pStyle w:val="lfej"/>
              <w:rPr>
                <w:b/>
                <w:sz w:val="22"/>
                <w:szCs w:val="22"/>
              </w:rPr>
            </w:pPr>
          </w:p>
        </w:tc>
        <w:tc>
          <w:tcPr>
            <w:tcW w:w="2457" w:type="dxa"/>
          </w:tcPr>
          <w:p w14:paraId="37E2EB7A" w14:textId="77777777" w:rsidR="00631FF2" w:rsidRPr="00EF56CD" w:rsidRDefault="00631FF2" w:rsidP="007752F5">
            <w:pPr>
              <w:pStyle w:val="lfej"/>
              <w:rPr>
                <w:b/>
                <w:sz w:val="22"/>
                <w:szCs w:val="22"/>
              </w:rPr>
            </w:pPr>
          </w:p>
        </w:tc>
        <w:tc>
          <w:tcPr>
            <w:tcW w:w="2312" w:type="dxa"/>
          </w:tcPr>
          <w:p w14:paraId="177076E6" w14:textId="77777777" w:rsidR="00631FF2" w:rsidRPr="00EF56CD" w:rsidRDefault="00631FF2" w:rsidP="007752F5">
            <w:pPr>
              <w:pStyle w:val="lfej"/>
              <w:rPr>
                <w:b/>
                <w:sz w:val="22"/>
                <w:szCs w:val="22"/>
              </w:rPr>
            </w:pPr>
          </w:p>
        </w:tc>
      </w:tr>
      <w:tr w:rsidR="00631FF2" w:rsidRPr="00EF56CD" w14:paraId="353989FB" w14:textId="77777777" w:rsidTr="007752F5">
        <w:trPr>
          <w:trHeight w:val="273"/>
        </w:trPr>
        <w:tc>
          <w:tcPr>
            <w:tcW w:w="2104" w:type="dxa"/>
          </w:tcPr>
          <w:p w14:paraId="736D900B" w14:textId="77777777" w:rsidR="00631FF2" w:rsidRPr="00EF56CD" w:rsidRDefault="00631FF2" w:rsidP="007752F5">
            <w:pPr>
              <w:pStyle w:val="lfej"/>
              <w:rPr>
                <w:b/>
                <w:sz w:val="22"/>
                <w:szCs w:val="22"/>
              </w:rPr>
            </w:pPr>
          </w:p>
        </w:tc>
        <w:tc>
          <w:tcPr>
            <w:tcW w:w="2142" w:type="dxa"/>
          </w:tcPr>
          <w:p w14:paraId="4D3BDD9F" w14:textId="77777777" w:rsidR="00631FF2" w:rsidRPr="00EF56CD" w:rsidRDefault="00631FF2" w:rsidP="007752F5">
            <w:pPr>
              <w:pStyle w:val="lfej"/>
              <w:rPr>
                <w:b/>
                <w:sz w:val="22"/>
                <w:szCs w:val="22"/>
              </w:rPr>
            </w:pPr>
          </w:p>
        </w:tc>
        <w:tc>
          <w:tcPr>
            <w:tcW w:w="2457" w:type="dxa"/>
          </w:tcPr>
          <w:p w14:paraId="0CB1FEB2" w14:textId="77777777" w:rsidR="00631FF2" w:rsidRPr="00EF56CD" w:rsidRDefault="00631FF2" w:rsidP="007752F5">
            <w:pPr>
              <w:pStyle w:val="lfej"/>
              <w:rPr>
                <w:b/>
                <w:sz w:val="22"/>
                <w:szCs w:val="22"/>
              </w:rPr>
            </w:pPr>
          </w:p>
        </w:tc>
        <w:tc>
          <w:tcPr>
            <w:tcW w:w="2312" w:type="dxa"/>
          </w:tcPr>
          <w:p w14:paraId="2384B5A7" w14:textId="77777777" w:rsidR="00631FF2" w:rsidRPr="00EF56CD" w:rsidRDefault="00631FF2" w:rsidP="007752F5">
            <w:pPr>
              <w:pStyle w:val="lfej"/>
              <w:rPr>
                <w:b/>
                <w:sz w:val="22"/>
                <w:szCs w:val="22"/>
              </w:rPr>
            </w:pPr>
          </w:p>
        </w:tc>
      </w:tr>
      <w:tr w:rsidR="00631FF2" w:rsidRPr="00EF56CD" w14:paraId="5F892B7E" w14:textId="77777777" w:rsidTr="007752F5">
        <w:trPr>
          <w:trHeight w:val="282"/>
        </w:trPr>
        <w:tc>
          <w:tcPr>
            <w:tcW w:w="2104" w:type="dxa"/>
          </w:tcPr>
          <w:p w14:paraId="7B6F3281" w14:textId="77777777" w:rsidR="00631FF2" w:rsidRPr="00EF56CD" w:rsidRDefault="00631FF2" w:rsidP="007752F5">
            <w:pPr>
              <w:pStyle w:val="lfej"/>
              <w:rPr>
                <w:b/>
                <w:sz w:val="22"/>
                <w:szCs w:val="22"/>
              </w:rPr>
            </w:pPr>
          </w:p>
        </w:tc>
        <w:tc>
          <w:tcPr>
            <w:tcW w:w="2142" w:type="dxa"/>
          </w:tcPr>
          <w:p w14:paraId="73F17446" w14:textId="77777777" w:rsidR="00631FF2" w:rsidRPr="00EF56CD" w:rsidRDefault="00631FF2" w:rsidP="007752F5">
            <w:pPr>
              <w:pStyle w:val="lfej"/>
              <w:rPr>
                <w:b/>
                <w:sz w:val="22"/>
                <w:szCs w:val="22"/>
              </w:rPr>
            </w:pPr>
          </w:p>
        </w:tc>
        <w:tc>
          <w:tcPr>
            <w:tcW w:w="2457" w:type="dxa"/>
          </w:tcPr>
          <w:p w14:paraId="1106938C" w14:textId="77777777" w:rsidR="00631FF2" w:rsidRPr="00EF56CD" w:rsidRDefault="00631FF2" w:rsidP="007752F5">
            <w:pPr>
              <w:pStyle w:val="lfej"/>
              <w:rPr>
                <w:b/>
                <w:sz w:val="22"/>
                <w:szCs w:val="22"/>
              </w:rPr>
            </w:pPr>
          </w:p>
        </w:tc>
        <w:tc>
          <w:tcPr>
            <w:tcW w:w="2312" w:type="dxa"/>
          </w:tcPr>
          <w:p w14:paraId="44572DE9" w14:textId="77777777" w:rsidR="00631FF2" w:rsidRPr="00EF56CD" w:rsidRDefault="00631FF2" w:rsidP="007752F5">
            <w:pPr>
              <w:pStyle w:val="lfej"/>
              <w:rPr>
                <w:b/>
                <w:sz w:val="22"/>
                <w:szCs w:val="22"/>
              </w:rPr>
            </w:pPr>
          </w:p>
        </w:tc>
      </w:tr>
    </w:tbl>
    <w:p w14:paraId="2C567789" w14:textId="77777777" w:rsidR="00631FF2" w:rsidRPr="00FA6D0B" w:rsidRDefault="00631FF2" w:rsidP="00631FF2">
      <w:pPr>
        <w:spacing w:line="240" w:lineRule="auto"/>
        <w:ind w:right="-570"/>
        <w:rPr>
          <w:b/>
          <w:bCs/>
          <w:sz w:val="22"/>
          <w:szCs w:val="22"/>
        </w:rPr>
      </w:pPr>
    </w:p>
    <w:p w14:paraId="0C3498CA" w14:textId="77777777" w:rsidR="00631FF2" w:rsidRPr="00937A2E" w:rsidRDefault="00631FF2" w:rsidP="00631FF2">
      <w:pPr>
        <w:ind w:left="993" w:hanging="993"/>
        <w:rPr>
          <w:sz w:val="24"/>
          <w:szCs w:val="24"/>
        </w:rPr>
      </w:pPr>
    </w:p>
    <w:p w14:paraId="58D644F0" w14:textId="77777777" w:rsidR="00631FF2" w:rsidRPr="00FA6D0B" w:rsidRDefault="00631FF2" w:rsidP="00631FF2">
      <w:pPr>
        <w:rPr>
          <w:sz w:val="22"/>
          <w:szCs w:val="22"/>
        </w:rPr>
      </w:pPr>
      <w:r w:rsidRPr="00937A2E">
        <w:rPr>
          <w:sz w:val="24"/>
          <w:szCs w:val="24"/>
        </w:rPr>
        <w:t>Kelt: …………………………………, 202</w:t>
      </w:r>
      <w:r>
        <w:rPr>
          <w:sz w:val="24"/>
          <w:szCs w:val="24"/>
        </w:rPr>
        <w:t>6</w:t>
      </w:r>
      <w:r w:rsidRPr="00937A2E">
        <w:rPr>
          <w:sz w:val="24"/>
          <w:szCs w:val="24"/>
        </w:rPr>
        <w:t>. ………</w:t>
      </w:r>
      <w:proofErr w:type="gramStart"/>
      <w:r w:rsidRPr="00937A2E">
        <w:rPr>
          <w:sz w:val="24"/>
          <w:szCs w:val="24"/>
        </w:rPr>
        <w:t>…….</w:t>
      </w:r>
      <w:proofErr w:type="gramEnd"/>
      <w:r w:rsidRPr="00937A2E">
        <w:rPr>
          <w:sz w:val="24"/>
          <w:szCs w:val="24"/>
        </w:rPr>
        <w:t>.</w:t>
      </w:r>
    </w:p>
    <w:p w14:paraId="2F1F96F0" w14:textId="77777777" w:rsidR="00631FF2" w:rsidRDefault="00631FF2" w:rsidP="00631FF2">
      <w:pPr>
        <w:rPr>
          <w:sz w:val="22"/>
          <w:szCs w:val="22"/>
        </w:rPr>
      </w:pPr>
      <w:r w:rsidRPr="00FA6D0B">
        <w:rPr>
          <w:sz w:val="22"/>
          <w:szCs w:val="22"/>
        </w:rPr>
        <w:t xml:space="preserve">                                             </w:t>
      </w:r>
      <w:r w:rsidRPr="00FA6D0B">
        <w:rPr>
          <w:sz w:val="22"/>
          <w:szCs w:val="22"/>
        </w:rPr>
        <w:tab/>
      </w:r>
      <w:r w:rsidRPr="00FA6D0B">
        <w:rPr>
          <w:sz w:val="22"/>
          <w:szCs w:val="22"/>
        </w:rPr>
        <w:tab/>
      </w:r>
      <w:r w:rsidRPr="00FA6D0B">
        <w:rPr>
          <w:sz w:val="22"/>
          <w:szCs w:val="22"/>
        </w:rPr>
        <w:tab/>
      </w:r>
      <w:r w:rsidRPr="00FA6D0B">
        <w:rPr>
          <w:sz w:val="22"/>
          <w:szCs w:val="22"/>
        </w:rPr>
        <w:tab/>
      </w:r>
      <w:r w:rsidRPr="00FA6D0B">
        <w:rPr>
          <w:sz w:val="22"/>
          <w:szCs w:val="22"/>
        </w:rPr>
        <w:tab/>
      </w:r>
      <w:r w:rsidRPr="00FA6D0B">
        <w:rPr>
          <w:sz w:val="22"/>
          <w:szCs w:val="22"/>
        </w:rPr>
        <w:tab/>
        <w:t xml:space="preserve"> (cégszerű) aláírás</w:t>
      </w:r>
    </w:p>
    <w:p w14:paraId="69EE304E" w14:textId="77777777" w:rsidR="00631FF2" w:rsidRDefault="00631FF2" w:rsidP="00631FF2">
      <w:pPr>
        <w:rPr>
          <w:sz w:val="22"/>
          <w:szCs w:val="22"/>
        </w:rPr>
      </w:pPr>
    </w:p>
    <w:p w14:paraId="71C0063C" w14:textId="77777777" w:rsidR="00631FF2" w:rsidRDefault="00631FF2" w:rsidP="00631FF2">
      <w:pPr>
        <w:rPr>
          <w:sz w:val="22"/>
          <w:szCs w:val="22"/>
        </w:rPr>
      </w:pPr>
    </w:p>
    <w:p w14:paraId="6EBC2D32" w14:textId="77777777" w:rsidR="00631FF2" w:rsidRDefault="00631FF2" w:rsidP="00631FF2">
      <w:pPr>
        <w:rPr>
          <w:sz w:val="22"/>
          <w:szCs w:val="22"/>
        </w:rPr>
      </w:pPr>
    </w:p>
    <w:p w14:paraId="441ECBAD" w14:textId="77777777" w:rsidR="00631FF2" w:rsidRPr="00FA6D0B" w:rsidRDefault="00631FF2" w:rsidP="00631FF2">
      <w:pPr>
        <w:rPr>
          <w:sz w:val="22"/>
          <w:szCs w:val="22"/>
        </w:rPr>
      </w:pPr>
    </w:p>
    <w:p w14:paraId="6C789711" w14:textId="77777777" w:rsidR="00631FF2" w:rsidRPr="007575D7" w:rsidRDefault="00631FF2" w:rsidP="00631FF2">
      <w:pPr>
        <w:pStyle w:val="Listaszerbekezds"/>
        <w:numPr>
          <w:ilvl w:val="0"/>
          <w:numId w:val="1"/>
        </w:numPr>
        <w:jc w:val="right"/>
        <w:rPr>
          <w:b/>
          <w:bCs/>
          <w:sz w:val="20"/>
        </w:rPr>
      </w:pPr>
      <w:r w:rsidRPr="007575D7">
        <w:rPr>
          <w:b/>
          <w:bCs/>
          <w:sz w:val="20"/>
        </w:rPr>
        <w:lastRenderedPageBreak/>
        <w:t>sz. melléklet</w:t>
      </w:r>
    </w:p>
    <w:p w14:paraId="6948649B" w14:textId="77777777" w:rsidR="00631FF2" w:rsidRPr="00F83D66" w:rsidRDefault="00631FF2" w:rsidP="00631FF2">
      <w:pPr>
        <w:ind w:left="3900"/>
        <w:rPr>
          <w:rFonts w:ascii="Verdana" w:hAnsi="Verdana"/>
          <w:b/>
          <w:sz w:val="18"/>
          <w:szCs w:val="18"/>
        </w:rPr>
      </w:pPr>
    </w:p>
    <w:p w14:paraId="19486AD9" w14:textId="77777777" w:rsidR="00631FF2" w:rsidRPr="00DF6D1A" w:rsidRDefault="00631FF2" w:rsidP="00631FF2">
      <w:pPr>
        <w:jc w:val="center"/>
        <w:rPr>
          <w:b/>
          <w:sz w:val="24"/>
          <w:szCs w:val="24"/>
        </w:rPr>
      </w:pPr>
      <w:r w:rsidRPr="00DF6D1A">
        <w:rPr>
          <w:b/>
          <w:sz w:val="24"/>
          <w:szCs w:val="24"/>
        </w:rPr>
        <w:t>NYILATKOZAT KIZÁRÓ OKOK FENN NEM ÁLLÁSÁRÓL</w:t>
      </w:r>
    </w:p>
    <w:p w14:paraId="0A37C6D3" w14:textId="77777777" w:rsidR="00631FF2" w:rsidRPr="00DF6D1A" w:rsidRDefault="00631FF2" w:rsidP="00631FF2">
      <w:pPr>
        <w:ind w:left="2832" w:firstLine="708"/>
        <w:jc w:val="center"/>
        <w:rPr>
          <w:b/>
          <w:sz w:val="20"/>
        </w:rPr>
      </w:pPr>
    </w:p>
    <w:p w14:paraId="18D344C7" w14:textId="77777777" w:rsidR="00631FF2" w:rsidRPr="0087131C" w:rsidRDefault="00631FF2" w:rsidP="00631FF2">
      <w:pPr>
        <w:pStyle w:val="lfej"/>
        <w:tabs>
          <w:tab w:val="clear" w:pos="4536"/>
          <w:tab w:val="clear" w:pos="9072"/>
        </w:tabs>
        <w:spacing w:line="240" w:lineRule="auto"/>
        <w:rPr>
          <w:b/>
          <w:sz w:val="22"/>
          <w:szCs w:val="22"/>
        </w:rPr>
      </w:pPr>
      <w:r w:rsidRPr="007E3C1D">
        <w:rPr>
          <w:b/>
          <w:sz w:val="22"/>
          <w:szCs w:val="22"/>
        </w:rPr>
        <w:t xml:space="preserve">Kiskunlacháza Város Önkormányzata részére </w:t>
      </w:r>
      <w:r w:rsidRPr="00781648">
        <w:rPr>
          <w:b/>
          <w:sz w:val="22"/>
          <w:szCs w:val="22"/>
        </w:rPr>
        <w:t xml:space="preserve">a </w:t>
      </w:r>
      <w:r w:rsidRPr="0087131C">
        <w:rPr>
          <w:b/>
          <w:sz w:val="22"/>
          <w:szCs w:val="22"/>
        </w:rPr>
        <w:t>TOP_Plusz-1.2.3-21 „Belterületi utak fejlesztése” tárgyú pályázat kapcsán Kerékpárút Nyilvántartó Rendszer (</w:t>
      </w:r>
      <w:proofErr w:type="spellStart"/>
      <w:r w:rsidRPr="0087131C">
        <w:rPr>
          <w:b/>
          <w:sz w:val="22"/>
          <w:szCs w:val="22"/>
        </w:rPr>
        <w:t>KeNyi</w:t>
      </w:r>
      <w:proofErr w:type="spellEnd"/>
      <w:r w:rsidRPr="0087131C">
        <w:rPr>
          <w:b/>
          <w:sz w:val="22"/>
          <w:szCs w:val="22"/>
        </w:rPr>
        <w:t xml:space="preserve">) adatszolgáltatás, adatfeltöltés </w:t>
      </w:r>
      <w:r w:rsidRPr="0087131C">
        <w:rPr>
          <w:rFonts w:eastAsiaTheme="majorEastAsia"/>
          <w:b/>
          <w:sz w:val="22"/>
          <w:szCs w:val="22"/>
        </w:rPr>
        <w:t>elkészítés</w:t>
      </w:r>
      <w:r w:rsidRPr="0087131C">
        <w:rPr>
          <w:b/>
          <w:sz w:val="22"/>
          <w:szCs w:val="22"/>
        </w:rPr>
        <w:t xml:space="preserve">ére </w:t>
      </w:r>
      <w:r w:rsidRPr="00781648">
        <w:rPr>
          <w:b/>
          <w:sz w:val="22"/>
          <w:szCs w:val="22"/>
        </w:rPr>
        <w:t>irányuló beszerzés során</w:t>
      </w:r>
    </w:p>
    <w:p w14:paraId="7C023BA3" w14:textId="77777777" w:rsidR="00631FF2" w:rsidRDefault="00631FF2" w:rsidP="00631FF2">
      <w:pPr>
        <w:pStyle w:val="lfej"/>
        <w:spacing w:line="240" w:lineRule="auto"/>
        <w:rPr>
          <w:b/>
          <w:sz w:val="20"/>
        </w:rPr>
      </w:pPr>
    </w:p>
    <w:p w14:paraId="7CB6E900" w14:textId="77777777" w:rsidR="00631FF2" w:rsidRPr="00DF6D1A" w:rsidRDefault="00631FF2" w:rsidP="00631FF2">
      <w:pPr>
        <w:pStyle w:val="lfej"/>
        <w:spacing w:line="240" w:lineRule="auto"/>
        <w:rPr>
          <w:b/>
          <w:sz w:val="20"/>
        </w:rPr>
      </w:pPr>
    </w:p>
    <w:p w14:paraId="1015B0E5" w14:textId="77777777" w:rsidR="00631FF2" w:rsidRDefault="00631FF2" w:rsidP="00631FF2">
      <w:pPr>
        <w:pStyle w:val="lfej"/>
        <w:rPr>
          <w:sz w:val="20"/>
        </w:rPr>
      </w:pPr>
      <w:r w:rsidRPr="00DF6D1A">
        <w:rPr>
          <w:sz w:val="20"/>
        </w:rPr>
        <w:t>Alulírott ………………………</w:t>
      </w:r>
      <w:proofErr w:type="gramStart"/>
      <w:r w:rsidRPr="00DF6D1A">
        <w:rPr>
          <w:sz w:val="20"/>
        </w:rPr>
        <w:t>…….</w:t>
      </w:r>
      <w:proofErr w:type="gramEnd"/>
      <w:r w:rsidRPr="00DF6D1A">
        <w:rPr>
          <w:sz w:val="20"/>
        </w:rPr>
        <w:t xml:space="preserve">., ………………………………………… szám alatti </w:t>
      </w:r>
    </w:p>
    <w:p w14:paraId="2B2FF977" w14:textId="77777777" w:rsidR="00631FF2" w:rsidRPr="00DF6D1A" w:rsidRDefault="00631FF2" w:rsidP="00631FF2">
      <w:pPr>
        <w:pStyle w:val="lfej"/>
        <w:rPr>
          <w:sz w:val="20"/>
        </w:rPr>
      </w:pPr>
    </w:p>
    <w:p w14:paraId="6A820D84" w14:textId="77777777" w:rsidR="00631FF2" w:rsidRPr="00DF6D1A" w:rsidRDefault="00631FF2" w:rsidP="00631FF2">
      <w:pPr>
        <w:pStyle w:val="lfej"/>
        <w:spacing w:line="240" w:lineRule="auto"/>
        <w:rPr>
          <w:sz w:val="20"/>
        </w:rPr>
      </w:pPr>
      <w:r w:rsidRPr="00DF6D1A">
        <w:rPr>
          <w:sz w:val="20"/>
        </w:rPr>
        <w:t xml:space="preserve">személy/szervezet nyilatkozom, hogy személyem/az általam képviselt szervezet, illetve a személyem/az általam képviselt szervezet részéről a </w:t>
      </w:r>
      <w:r>
        <w:rPr>
          <w:sz w:val="20"/>
        </w:rPr>
        <w:t>pályázatírói</w:t>
      </w:r>
      <w:r w:rsidRPr="00DF6D1A">
        <w:rPr>
          <w:sz w:val="20"/>
        </w:rPr>
        <w:t xml:space="preserve"> feladatot ténylegesen végző személy</w:t>
      </w:r>
    </w:p>
    <w:p w14:paraId="1A4D5F24" w14:textId="77777777" w:rsidR="00631FF2" w:rsidRPr="00DF6D1A" w:rsidRDefault="00631FF2" w:rsidP="00631FF2">
      <w:pPr>
        <w:pStyle w:val="lfej"/>
        <w:rPr>
          <w:sz w:val="20"/>
        </w:rPr>
      </w:pPr>
    </w:p>
    <w:p w14:paraId="2547A7EB" w14:textId="77777777" w:rsidR="00631FF2" w:rsidRPr="00DF6D1A" w:rsidRDefault="00631FF2" w:rsidP="00631FF2">
      <w:pPr>
        <w:pStyle w:val="lfej"/>
        <w:numPr>
          <w:ilvl w:val="0"/>
          <w:numId w:val="2"/>
        </w:numPr>
        <w:tabs>
          <w:tab w:val="clear" w:pos="4536"/>
          <w:tab w:val="clear" w:pos="9072"/>
          <w:tab w:val="left" w:pos="426"/>
        </w:tabs>
        <w:spacing w:line="240" w:lineRule="auto"/>
        <w:rPr>
          <w:sz w:val="20"/>
        </w:rPr>
      </w:pPr>
      <w:r w:rsidRPr="00DF6D1A">
        <w:rPr>
          <w:sz w:val="20"/>
        </w:rPr>
        <w:t>az ajánlatkérővel munkaviszonyban (közszolgálati, közalkalmazotti jogviszonyban), vagy munkavégzésre irányuló egyéb jogviszonyban (megbízás, vállalkozás stb.) /a továbbiakban: érintett dolgozó/ nem áll;</w:t>
      </w:r>
    </w:p>
    <w:p w14:paraId="4901B2EB" w14:textId="77777777" w:rsidR="00631FF2" w:rsidRPr="00DF6D1A" w:rsidRDefault="00631FF2" w:rsidP="00631FF2">
      <w:pPr>
        <w:pStyle w:val="lfej"/>
        <w:numPr>
          <w:ilvl w:val="0"/>
          <w:numId w:val="2"/>
        </w:numPr>
        <w:tabs>
          <w:tab w:val="clear" w:pos="4536"/>
          <w:tab w:val="clear" w:pos="9072"/>
        </w:tabs>
        <w:spacing w:line="240" w:lineRule="auto"/>
        <w:rPr>
          <w:sz w:val="20"/>
        </w:rPr>
      </w:pPr>
      <w:r w:rsidRPr="00DF6D1A">
        <w:rPr>
          <w:sz w:val="20"/>
        </w:rPr>
        <w:t xml:space="preserve">nem az érintett dolgozó közeli hozzátartozója, </w:t>
      </w:r>
    </w:p>
    <w:p w14:paraId="6139C553" w14:textId="77777777" w:rsidR="00631FF2" w:rsidRPr="00DF6D1A" w:rsidRDefault="00631FF2" w:rsidP="00631FF2">
      <w:pPr>
        <w:pStyle w:val="lfej"/>
        <w:numPr>
          <w:ilvl w:val="0"/>
          <w:numId w:val="2"/>
        </w:numPr>
        <w:tabs>
          <w:tab w:val="clear" w:pos="4536"/>
          <w:tab w:val="clear" w:pos="9072"/>
        </w:tabs>
        <w:spacing w:line="240" w:lineRule="auto"/>
        <w:rPr>
          <w:sz w:val="20"/>
        </w:rPr>
      </w:pPr>
      <w:r w:rsidRPr="00DF6D1A">
        <w:rPr>
          <w:sz w:val="20"/>
        </w:rPr>
        <w:t>rendelkezik a tevékenység folytatásához előírt engedéllyel, jogosítvánnyal, képesítéssel, illetve (amennyiben szükséges) szervezeti, kamarai tagsággal;</w:t>
      </w:r>
    </w:p>
    <w:p w14:paraId="0053E6D6" w14:textId="77777777" w:rsidR="00631FF2" w:rsidRPr="00DF6D1A" w:rsidRDefault="00631FF2" w:rsidP="00631FF2">
      <w:pPr>
        <w:pStyle w:val="lfej"/>
        <w:numPr>
          <w:ilvl w:val="0"/>
          <w:numId w:val="2"/>
        </w:numPr>
        <w:tabs>
          <w:tab w:val="clear" w:pos="4536"/>
          <w:tab w:val="clear" w:pos="9072"/>
        </w:tabs>
        <w:spacing w:line="240" w:lineRule="auto"/>
        <w:rPr>
          <w:sz w:val="20"/>
        </w:rPr>
      </w:pPr>
      <w:r w:rsidRPr="00DF6D1A">
        <w:rPr>
          <w:sz w:val="20"/>
        </w:rPr>
        <w:t>nem olyan gazdálkodó szervezet, amelyben az érintett dolgozó, vagy annak közeli hozzátartozója tulajdoni részesedéssel rendelkezik,</w:t>
      </w:r>
    </w:p>
    <w:p w14:paraId="2DCB3F83" w14:textId="77777777" w:rsidR="00631FF2" w:rsidRPr="00DF6D1A" w:rsidRDefault="00631FF2" w:rsidP="00631FF2">
      <w:pPr>
        <w:pStyle w:val="lfej"/>
        <w:numPr>
          <w:ilvl w:val="0"/>
          <w:numId w:val="2"/>
        </w:numPr>
        <w:tabs>
          <w:tab w:val="clear" w:pos="4536"/>
          <w:tab w:val="clear" w:pos="9072"/>
        </w:tabs>
        <w:spacing w:line="240" w:lineRule="auto"/>
        <w:rPr>
          <w:sz w:val="20"/>
        </w:rPr>
      </w:pPr>
      <w:r w:rsidRPr="00DF6D1A">
        <w:rPr>
          <w:sz w:val="20"/>
        </w:rPr>
        <w:t>korábbi, az ajánlatkérővel kötött szerződése teljesítése során súlyos szerződésszegést nem követett el</w:t>
      </w:r>
    </w:p>
    <w:p w14:paraId="69505F07" w14:textId="77777777" w:rsidR="00631FF2" w:rsidRPr="00DF6D1A" w:rsidRDefault="00631FF2" w:rsidP="00631FF2">
      <w:pPr>
        <w:pStyle w:val="lfej"/>
        <w:numPr>
          <w:ilvl w:val="0"/>
          <w:numId w:val="2"/>
        </w:numPr>
        <w:tabs>
          <w:tab w:val="clear" w:pos="4536"/>
          <w:tab w:val="clear" w:pos="9072"/>
        </w:tabs>
        <w:spacing w:line="240" w:lineRule="auto"/>
        <w:rPr>
          <w:sz w:val="20"/>
        </w:rPr>
      </w:pPr>
      <w:r w:rsidRPr="00DF6D1A">
        <w:rPr>
          <w:sz w:val="20"/>
        </w:rPr>
        <w:t>az ajánlattételi határidő lejártának napján 30 napnál régebbi, az önkormányzati adóhatóságnál nyilvántartott adótartozása nincs, vagy ez alól az ajánlattételig felmentést vagy kedvezményt kapott</w:t>
      </w:r>
    </w:p>
    <w:p w14:paraId="4B5A80FC" w14:textId="77777777" w:rsidR="00631FF2" w:rsidRPr="00DF6D1A" w:rsidRDefault="00631FF2" w:rsidP="00631FF2">
      <w:pPr>
        <w:pStyle w:val="lfej"/>
        <w:numPr>
          <w:ilvl w:val="0"/>
          <w:numId w:val="2"/>
        </w:numPr>
        <w:tabs>
          <w:tab w:val="clear" w:pos="4536"/>
          <w:tab w:val="clear" w:pos="9072"/>
        </w:tabs>
        <w:spacing w:line="240" w:lineRule="auto"/>
        <w:rPr>
          <w:sz w:val="20"/>
        </w:rPr>
      </w:pPr>
      <w:r w:rsidRPr="00DF6D1A">
        <w:rPr>
          <w:sz w:val="20"/>
        </w:rPr>
        <w:t>ellen csőd-, felszámolási eljárás nincs folyamatban, végelszámolás vagy kényszertörlés hatálya alatt nem áll,</w:t>
      </w:r>
    </w:p>
    <w:p w14:paraId="6A131D89" w14:textId="77777777" w:rsidR="00631FF2" w:rsidRPr="00DF6D1A" w:rsidRDefault="00631FF2" w:rsidP="00631FF2">
      <w:pPr>
        <w:pStyle w:val="lfej"/>
        <w:numPr>
          <w:ilvl w:val="0"/>
          <w:numId w:val="2"/>
        </w:numPr>
        <w:tabs>
          <w:tab w:val="clear" w:pos="4536"/>
          <w:tab w:val="clear" w:pos="9072"/>
        </w:tabs>
        <w:spacing w:line="240" w:lineRule="auto"/>
        <w:rPr>
          <w:sz w:val="20"/>
        </w:rPr>
      </w:pPr>
      <w:r w:rsidRPr="00DF6D1A">
        <w:rPr>
          <w:sz w:val="20"/>
        </w:rPr>
        <w:t>tevékenységét a cégbíróság nem függesztette fel,</w:t>
      </w:r>
    </w:p>
    <w:p w14:paraId="7A60F060" w14:textId="77777777" w:rsidR="00631FF2" w:rsidRPr="00DF6D1A" w:rsidRDefault="00631FF2" w:rsidP="00631FF2">
      <w:pPr>
        <w:pStyle w:val="lfej"/>
        <w:numPr>
          <w:ilvl w:val="0"/>
          <w:numId w:val="2"/>
        </w:numPr>
        <w:tabs>
          <w:tab w:val="clear" w:pos="4536"/>
          <w:tab w:val="clear" w:pos="9072"/>
        </w:tabs>
        <w:spacing w:line="240" w:lineRule="auto"/>
        <w:rPr>
          <w:sz w:val="20"/>
        </w:rPr>
      </w:pPr>
      <w:r w:rsidRPr="00DF6D1A">
        <w:rPr>
          <w:sz w:val="20"/>
        </w:rPr>
        <w:t>szerepel a cégjegyzékben, illetve az egyéni vállalkozói nyilvántartásban</w:t>
      </w:r>
    </w:p>
    <w:p w14:paraId="73F28A62" w14:textId="77777777" w:rsidR="00631FF2" w:rsidRPr="00DF6D1A" w:rsidRDefault="00631FF2" w:rsidP="00631FF2">
      <w:pPr>
        <w:pStyle w:val="lfej"/>
        <w:numPr>
          <w:ilvl w:val="0"/>
          <w:numId w:val="2"/>
        </w:numPr>
        <w:tabs>
          <w:tab w:val="clear" w:pos="4536"/>
          <w:tab w:val="clear" w:pos="9072"/>
        </w:tabs>
        <w:spacing w:line="240" w:lineRule="auto"/>
        <w:rPr>
          <w:sz w:val="20"/>
        </w:rPr>
      </w:pPr>
      <w:r w:rsidRPr="00DF6D1A">
        <w:rPr>
          <w:sz w:val="20"/>
        </w:rPr>
        <w:t>rendelkezik a tevékenység folytatásához előírt engedéllyel, jogosítvánnyal, illetve (amennyiben az szükséges) szervezeti, kamarai tagsággal.</w:t>
      </w:r>
    </w:p>
    <w:p w14:paraId="3AB3C704" w14:textId="77777777" w:rsidR="00631FF2" w:rsidRPr="00DF6D1A" w:rsidRDefault="00631FF2" w:rsidP="00631FF2">
      <w:pPr>
        <w:pStyle w:val="lfej"/>
        <w:rPr>
          <w:sz w:val="20"/>
        </w:rPr>
      </w:pPr>
    </w:p>
    <w:p w14:paraId="1DE6B035" w14:textId="77777777" w:rsidR="00631FF2" w:rsidRPr="00DF6D1A" w:rsidRDefault="00631FF2" w:rsidP="00631FF2">
      <w:pPr>
        <w:pStyle w:val="lfej"/>
        <w:spacing w:line="240" w:lineRule="auto"/>
        <w:rPr>
          <w:b/>
          <w:bCs/>
          <w:sz w:val="20"/>
        </w:rPr>
      </w:pPr>
      <w:r w:rsidRPr="00DF6D1A">
        <w:rPr>
          <w:b/>
          <w:bCs/>
          <w:sz w:val="20"/>
        </w:rPr>
        <w:t xml:space="preserve">Nyilatkozom, hogy az ajánlatkérést </w:t>
      </w:r>
      <w:proofErr w:type="spellStart"/>
      <w:r w:rsidRPr="00DF6D1A">
        <w:rPr>
          <w:b/>
          <w:bCs/>
          <w:sz w:val="20"/>
        </w:rPr>
        <w:t>teljeskörűen</w:t>
      </w:r>
      <w:proofErr w:type="spellEnd"/>
      <w:r w:rsidRPr="00DF6D1A">
        <w:rPr>
          <w:b/>
          <w:bCs/>
          <w:sz w:val="20"/>
        </w:rPr>
        <w:t xml:space="preserve"> megismertem, annak teljesítésére vállalkozom és – nyertességem esetén – az ajánlatkérésben foglalt beszerzésre az ajánlatkérővel szerződést kötök, ennek érdekében a tárgyalás lezárásától az ajánlattételi határidő lejártától számított 60 napos ajánlati kötöttséget vállalok. Nyilatkozom tovább, hogy a szerződés teljesítésére alkalmas vagyok, a szükséges jogosultságokkal, engedélyekkel rendelkezem.</w:t>
      </w:r>
    </w:p>
    <w:p w14:paraId="3602AD3B" w14:textId="77777777" w:rsidR="00631FF2" w:rsidRPr="00DF6D1A" w:rsidRDefault="00631FF2" w:rsidP="00631FF2">
      <w:pPr>
        <w:spacing w:line="240" w:lineRule="auto"/>
        <w:rPr>
          <w:b/>
          <w:bCs/>
          <w:sz w:val="20"/>
        </w:rPr>
      </w:pPr>
    </w:p>
    <w:p w14:paraId="1FBC9151" w14:textId="77777777" w:rsidR="00631FF2" w:rsidRPr="00DF6D1A" w:rsidRDefault="00631FF2" w:rsidP="00631FF2">
      <w:pPr>
        <w:pStyle w:val="lfej"/>
        <w:spacing w:line="240" w:lineRule="auto"/>
        <w:rPr>
          <w:b/>
          <w:bCs/>
          <w:sz w:val="20"/>
        </w:rPr>
      </w:pPr>
      <w:r w:rsidRPr="00DF6D1A">
        <w:rPr>
          <w:b/>
          <w:bCs/>
          <w:sz w:val="20"/>
        </w:rPr>
        <w:t xml:space="preserve">Nyilatkozom továbbá, hogy az általam képviselt személy/szervezet, valamint </w:t>
      </w:r>
      <w:r>
        <w:rPr>
          <w:b/>
          <w:bCs/>
          <w:sz w:val="20"/>
        </w:rPr>
        <w:t>tervezési</w:t>
      </w:r>
      <w:r w:rsidRPr="00DF6D1A">
        <w:rPr>
          <w:b/>
          <w:bCs/>
          <w:sz w:val="20"/>
        </w:rPr>
        <w:t xml:space="preserve"> munkák teljesítésére igénybe venni kívánt alvállalkozó(k), harmadik személyek a szerződés teljesítésére alkalmasak, a szükséges jogosultságokkal, engedélyekkel rendelkeznek </w:t>
      </w:r>
    </w:p>
    <w:p w14:paraId="201FA4F2" w14:textId="77777777" w:rsidR="00631FF2" w:rsidRPr="00DF6D1A" w:rsidRDefault="00631FF2" w:rsidP="00631FF2">
      <w:pPr>
        <w:spacing w:line="240" w:lineRule="auto"/>
        <w:rPr>
          <w:b/>
          <w:bCs/>
          <w:sz w:val="20"/>
        </w:rPr>
      </w:pPr>
    </w:p>
    <w:p w14:paraId="7907AD8E" w14:textId="77777777" w:rsidR="00631FF2" w:rsidRPr="00DF6D1A" w:rsidRDefault="00631FF2" w:rsidP="00631FF2">
      <w:pPr>
        <w:tabs>
          <w:tab w:val="left" w:pos="1276"/>
        </w:tabs>
        <w:spacing w:before="240" w:line="240" w:lineRule="auto"/>
        <w:rPr>
          <w:b/>
          <w:bCs/>
          <w:sz w:val="20"/>
        </w:rPr>
      </w:pPr>
      <w:r w:rsidRPr="00DF6D1A">
        <w:rPr>
          <w:b/>
          <w:bCs/>
          <w:sz w:val="20"/>
        </w:rPr>
        <w:t>Kijelentem továbbá, hogy a szerződés teljesítéséhez nem veszünk igénybe az ajánlatkérés szerinti kizáró okok hatálya alá eső alvállalkozót, harmadik személyt.</w:t>
      </w:r>
    </w:p>
    <w:p w14:paraId="369A1207" w14:textId="77777777" w:rsidR="00631FF2" w:rsidRPr="00DF6D1A" w:rsidRDefault="00631FF2" w:rsidP="00631FF2">
      <w:pPr>
        <w:pStyle w:val="lfej"/>
        <w:rPr>
          <w:sz w:val="20"/>
        </w:rPr>
      </w:pPr>
    </w:p>
    <w:p w14:paraId="4FB270AE" w14:textId="77777777" w:rsidR="00631FF2" w:rsidRPr="00DF6D1A" w:rsidRDefault="00631FF2" w:rsidP="00631FF2">
      <w:pPr>
        <w:pStyle w:val="lfej"/>
        <w:rPr>
          <w:sz w:val="20"/>
        </w:rPr>
      </w:pPr>
      <w:r w:rsidRPr="00DF6D1A">
        <w:rPr>
          <w:sz w:val="20"/>
        </w:rPr>
        <w:t>Kelt: …………………………………, 202</w:t>
      </w:r>
      <w:r>
        <w:rPr>
          <w:sz w:val="20"/>
        </w:rPr>
        <w:t>6</w:t>
      </w:r>
      <w:r w:rsidRPr="00DF6D1A">
        <w:rPr>
          <w:sz w:val="20"/>
        </w:rPr>
        <w:t>. ………</w:t>
      </w:r>
      <w:proofErr w:type="gramStart"/>
      <w:r w:rsidRPr="00DF6D1A">
        <w:rPr>
          <w:sz w:val="20"/>
        </w:rPr>
        <w:t>…….</w:t>
      </w:r>
      <w:proofErr w:type="gramEnd"/>
      <w:r w:rsidRPr="00DF6D1A">
        <w:rPr>
          <w:sz w:val="20"/>
        </w:rPr>
        <w:t>.</w:t>
      </w:r>
    </w:p>
    <w:p w14:paraId="0B99B0C2" w14:textId="77777777" w:rsidR="00631FF2" w:rsidRPr="00DF6D1A" w:rsidRDefault="00631FF2" w:rsidP="00631FF2">
      <w:pPr>
        <w:pStyle w:val="lfej"/>
        <w:rPr>
          <w:sz w:val="20"/>
        </w:rPr>
      </w:pPr>
      <w:r w:rsidRPr="00DF6D1A">
        <w:rPr>
          <w:sz w:val="20"/>
        </w:rPr>
        <w:tab/>
      </w:r>
    </w:p>
    <w:p w14:paraId="221ECB62" w14:textId="77777777" w:rsidR="00631FF2" w:rsidRDefault="00631FF2" w:rsidP="00631FF2">
      <w:pPr>
        <w:pStyle w:val="lfej"/>
        <w:rPr>
          <w:sz w:val="20"/>
        </w:rPr>
      </w:pPr>
      <w:r w:rsidRPr="00DF6D1A">
        <w:rPr>
          <w:sz w:val="20"/>
        </w:rPr>
        <w:tab/>
      </w:r>
      <w:r>
        <w:rPr>
          <w:sz w:val="20"/>
        </w:rPr>
        <w:t xml:space="preserve">                                                                      (</w:t>
      </w:r>
      <w:r w:rsidRPr="00DF6D1A">
        <w:rPr>
          <w:sz w:val="20"/>
        </w:rPr>
        <w:t>cégszerű) aláírás</w:t>
      </w:r>
    </w:p>
    <w:p w14:paraId="126D3E54" w14:textId="77777777" w:rsidR="00631FF2" w:rsidRDefault="00631FF2" w:rsidP="00631FF2">
      <w:pPr>
        <w:pStyle w:val="lfej"/>
        <w:rPr>
          <w:sz w:val="20"/>
        </w:rPr>
      </w:pPr>
    </w:p>
    <w:p w14:paraId="03FCDA30" w14:textId="77777777" w:rsidR="00631FF2" w:rsidRDefault="00631FF2" w:rsidP="00631FF2">
      <w:pPr>
        <w:pStyle w:val="lfej"/>
        <w:rPr>
          <w:sz w:val="20"/>
        </w:rPr>
      </w:pPr>
    </w:p>
    <w:p w14:paraId="164B035C" w14:textId="77777777" w:rsidR="00631FF2" w:rsidRDefault="00631FF2" w:rsidP="00631FF2">
      <w:pPr>
        <w:pStyle w:val="lfej"/>
        <w:rPr>
          <w:sz w:val="20"/>
        </w:rPr>
      </w:pPr>
    </w:p>
    <w:p w14:paraId="56CCA26F" w14:textId="77777777" w:rsidR="00631FF2" w:rsidRPr="0013729B" w:rsidRDefault="00631FF2" w:rsidP="00631FF2">
      <w:pPr>
        <w:pStyle w:val="lfej"/>
        <w:jc w:val="right"/>
        <w:rPr>
          <w:b/>
          <w:bCs/>
          <w:sz w:val="20"/>
        </w:rPr>
      </w:pPr>
      <w:r w:rsidRPr="0013729B">
        <w:rPr>
          <w:b/>
          <w:bCs/>
          <w:sz w:val="20"/>
        </w:rPr>
        <w:lastRenderedPageBreak/>
        <w:t>3.sz. melléklet</w:t>
      </w:r>
    </w:p>
    <w:p w14:paraId="03805724" w14:textId="77777777" w:rsidR="00631FF2" w:rsidRPr="0013729B" w:rsidRDefault="00631FF2" w:rsidP="00631FF2">
      <w:pPr>
        <w:pStyle w:val="lfej"/>
        <w:tabs>
          <w:tab w:val="left" w:pos="3420"/>
          <w:tab w:val="center" w:pos="6300"/>
        </w:tabs>
        <w:rPr>
          <w:sz w:val="20"/>
        </w:rPr>
      </w:pPr>
    </w:p>
    <w:p w14:paraId="6D9BB93F" w14:textId="77777777" w:rsidR="00631FF2" w:rsidRPr="0013729B" w:rsidRDefault="00631FF2" w:rsidP="00631FF2">
      <w:pPr>
        <w:pStyle w:val="NormlWeb"/>
        <w:spacing w:before="0" w:beforeAutospacing="0" w:after="120" w:afterAutospacing="0"/>
        <w:jc w:val="center"/>
        <w:rPr>
          <w:bCs/>
          <w:iCs/>
          <w:sz w:val="20"/>
          <w:szCs w:val="20"/>
        </w:rPr>
      </w:pPr>
      <w:r w:rsidRPr="0013729B">
        <w:rPr>
          <w:b/>
          <w:bCs/>
          <w:i/>
          <w:sz w:val="20"/>
          <w:szCs w:val="20"/>
        </w:rPr>
        <w:t>ÁTLÁTHATÓSÁGI NYILATKOZAT</w:t>
      </w:r>
      <w:r w:rsidRPr="0013729B">
        <w:rPr>
          <w:b/>
          <w:bCs/>
          <w:i/>
          <w:sz w:val="20"/>
          <w:szCs w:val="20"/>
        </w:rPr>
        <w:br/>
      </w:r>
      <w:r w:rsidRPr="0013729B">
        <w:rPr>
          <w:bCs/>
          <w:iCs/>
          <w:sz w:val="20"/>
          <w:szCs w:val="20"/>
        </w:rPr>
        <w:t>(jogi személyek vagy jogi személyiséggel nem rendelkező gazdálkodó szervezetek)</w:t>
      </w:r>
    </w:p>
    <w:p w14:paraId="0A1E966F" w14:textId="77777777" w:rsidR="00631FF2" w:rsidRPr="0013729B" w:rsidRDefault="00631FF2" w:rsidP="00631FF2">
      <w:pPr>
        <w:pStyle w:val="NormlWeb"/>
        <w:spacing w:before="0" w:beforeAutospacing="0" w:after="120" w:afterAutospacing="0"/>
        <w:jc w:val="center"/>
        <w:rPr>
          <w:bCs/>
          <w:iCs/>
          <w:sz w:val="20"/>
          <w:szCs w:val="20"/>
        </w:rPr>
      </w:pPr>
    </w:p>
    <w:p w14:paraId="527DCD35" w14:textId="77777777" w:rsidR="00631FF2" w:rsidRPr="0013729B" w:rsidRDefault="00631FF2" w:rsidP="00631FF2">
      <w:pPr>
        <w:pStyle w:val="NormlWeb"/>
        <w:spacing w:before="0" w:beforeAutospacing="0" w:after="120" w:afterAutospacing="0"/>
        <w:jc w:val="center"/>
        <w:rPr>
          <w:bCs/>
          <w:sz w:val="20"/>
          <w:szCs w:val="20"/>
        </w:rPr>
      </w:pPr>
      <w:r w:rsidRPr="0013729B">
        <w:rPr>
          <w:sz w:val="20"/>
          <w:szCs w:val="20"/>
        </w:rPr>
        <w:t>Alulírott ………………………………………………………...………………… (</w:t>
      </w:r>
      <w:r w:rsidRPr="0013729B">
        <w:rPr>
          <w:i/>
          <w:sz w:val="20"/>
          <w:szCs w:val="20"/>
        </w:rPr>
        <w:t>cég képviselőjének és a cég neve)</w:t>
      </w:r>
      <w:r w:rsidRPr="0013729B">
        <w:rPr>
          <w:sz w:val="20"/>
          <w:szCs w:val="20"/>
        </w:rPr>
        <w:t xml:space="preserve"> ………………………</w:t>
      </w:r>
      <w:proofErr w:type="gramStart"/>
      <w:r w:rsidRPr="0013729B">
        <w:rPr>
          <w:sz w:val="20"/>
          <w:szCs w:val="20"/>
        </w:rPr>
        <w:t>…….</w:t>
      </w:r>
      <w:proofErr w:type="gramEnd"/>
      <w:r w:rsidRPr="0013729B">
        <w:rPr>
          <w:sz w:val="20"/>
          <w:szCs w:val="20"/>
        </w:rPr>
        <w:t>……………………………..…….……………..… a cég székhelye …………………………. (cégjegyzékszám) …………</w:t>
      </w:r>
      <w:proofErr w:type="gramStart"/>
      <w:r w:rsidRPr="0013729B">
        <w:rPr>
          <w:sz w:val="20"/>
          <w:szCs w:val="20"/>
        </w:rPr>
        <w:t>…….</w:t>
      </w:r>
      <w:proofErr w:type="gramEnd"/>
      <w:r w:rsidRPr="0013729B">
        <w:rPr>
          <w:sz w:val="20"/>
          <w:szCs w:val="20"/>
        </w:rPr>
        <w:t xml:space="preserve">.……… (adószám) </w:t>
      </w:r>
      <w:r w:rsidRPr="0013729B">
        <w:rPr>
          <w:bCs/>
          <w:sz w:val="20"/>
          <w:szCs w:val="20"/>
        </w:rPr>
        <w:t xml:space="preserve">képviselője nyilatkozom, hogy az általam képviselt szervezet a nemzeti vagyonról szóló 2011. évi CXCVI. törvény 3. § (1) </w:t>
      </w:r>
      <w:proofErr w:type="spellStart"/>
      <w:r w:rsidRPr="0013729B">
        <w:rPr>
          <w:bCs/>
          <w:sz w:val="20"/>
          <w:szCs w:val="20"/>
        </w:rPr>
        <w:t>bek</w:t>
      </w:r>
      <w:proofErr w:type="spellEnd"/>
      <w:r w:rsidRPr="0013729B">
        <w:rPr>
          <w:bCs/>
          <w:sz w:val="20"/>
          <w:szCs w:val="20"/>
        </w:rPr>
        <w:t>. 1. b) pontja szerint átlátható szervezetnek minősül, mivel olyan belföldi jogi személy, külföldi jogi személybelföldi jogi személyiséggel nem rendelkező gazdálkodó szervezet</w:t>
      </w:r>
    </w:p>
    <w:p w14:paraId="3F363C87" w14:textId="77777777" w:rsidR="00631FF2" w:rsidRPr="0013729B" w:rsidRDefault="00631FF2" w:rsidP="00631FF2">
      <w:pPr>
        <w:pStyle w:val="NormlWeb"/>
        <w:keepNext/>
        <w:keepLines/>
        <w:numPr>
          <w:ilvl w:val="0"/>
          <w:numId w:val="3"/>
        </w:numPr>
        <w:spacing w:before="0" w:beforeAutospacing="0" w:after="0" w:afterAutospacing="0"/>
        <w:jc w:val="both"/>
        <w:rPr>
          <w:bCs/>
          <w:sz w:val="20"/>
          <w:szCs w:val="20"/>
        </w:rPr>
      </w:pPr>
      <w:r w:rsidRPr="0013729B">
        <w:rPr>
          <w:bCs/>
          <w:sz w:val="20"/>
          <w:szCs w:val="20"/>
        </w:rPr>
        <w:t xml:space="preserve">külföldi jogi személyiséggel nem rendelkező gazdálkodó szervezet, </w:t>
      </w:r>
    </w:p>
    <w:p w14:paraId="1EBCCB74" w14:textId="77777777" w:rsidR="00631FF2" w:rsidRPr="0013729B" w:rsidRDefault="00631FF2" w:rsidP="00631FF2">
      <w:pPr>
        <w:pStyle w:val="NormlWeb"/>
        <w:keepNext/>
        <w:keepLines/>
        <w:spacing w:before="0" w:beforeAutospacing="0" w:after="0" w:afterAutospacing="0"/>
        <w:jc w:val="both"/>
        <w:rPr>
          <w:bCs/>
          <w:sz w:val="20"/>
          <w:szCs w:val="20"/>
        </w:rPr>
      </w:pPr>
      <w:r w:rsidRPr="0013729B">
        <w:rPr>
          <w:bCs/>
          <w:sz w:val="20"/>
          <w:szCs w:val="20"/>
        </w:rPr>
        <w:t>amely megfelel a következő feltételeknek:</w:t>
      </w:r>
    </w:p>
    <w:p w14:paraId="4BD5F4C3" w14:textId="77777777" w:rsidR="00631FF2" w:rsidRPr="0013729B" w:rsidRDefault="00631FF2" w:rsidP="00631FF2">
      <w:pPr>
        <w:pStyle w:val="NormlWeb"/>
        <w:keepNext/>
        <w:keepLines/>
        <w:spacing w:before="0" w:beforeAutospacing="0" w:after="0" w:afterAutospacing="0"/>
        <w:jc w:val="both"/>
        <w:rPr>
          <w:bCs/>
          <w:sz w:val="20"/>
          <w:szCs w:val="20"/>
        </w:rPr>
      </w:pPr>
    </w:p>
    <w:p w14:paraId="6A1BAB96" w14:textId="77777777" w:rsidR="00631FF2" w:rsidRPr="0013729B" w:rsidRDefault="00631FF2" w:rsidP="00631FF2">
      <w:pPr>
        <w:pStyle w:val="NormlWeb"/>
        <w:keepNext/>
        <w:keepLines/>
        <w:spacing w:before="0" w:beforeAutospacing="0" w:after="0" w:afterAutospacing="0"/>
        <w:jc w:val="both"/>
        <w:rPr>
          <w:sz w:val="20"/>
          <w:szCs w:val="20"/>
        </w:rPr>
      </w:pPr>
      <w:r w:rsidRPr="0013729B">
        <w:rPr>
          <w:sz w:val="20"/>
          <w:szCs w:val="20"/>
        </w:rPr>
        <w:t>1. tulajdonosi szerkezete, a pénzmosás és a terrorizmus finanszírozása megelőzéséről és megakadályozásáról szóló törvény szerint meghatározott tényleges tulajdonosa(i) megismerhető(k):</w:t>
      </w:r>
    </w:p>
    <w:p w14:paraId="42929606" w14:textId="77777777" w:rsidR="00631FF2" w:rsidRPr="0013729B" w:rsidRDefault="00631FF2" w:rsidP="00631FF2">
      <w:pPr>
        <w:pStyle w:val="NormlWeb"/>
        <w:keepNext/>
        <w:keepLines/>
        <w:spacing w:before="0" w:beforeAutospacing="0" w:after="0" w:afterAutospacing="0"/>
        <w:jc w:val="both"/>
        <w:rPr>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155"/>
        <w:gridCol w:w="2409"/>
        <w:gridCol w:w="2105"/>
        <w:gridCol w:w="1439"/>
      </w:tblGrid>
      <w:tr w:rsidR="00631FF2" w:rsidRPr="0013729B" w14:paraId="6B85E322" w14:textId="77777777" w:rsidTr="007752F5">
        <w:tc>
          <w:tcPr>
            <w:tcW w:w="959" w:type="dxa"/>
            <w:vAlign w:val="center"/>
          </w:tcPr>
          <w:p w14:paraId="0C9239AD" w14:textId="77777777" w:rsidR="00631FF2" w:rsidRPr="0013729B" w:rsidRDefault="00631FF2" w:rsidP="007752F5">
            <w:pPr>
              <w:keepNext/>
              <w:keepLines/>
              <w:jc w:val="center"/>
              <w:rPr>
                <w:b/>
                <w:sz w:val="20"/>
              </w:rPr>
            </w:pPr>
            <w:r w:rsidRPr="0013729B">
              <w:rPr>
                <w:b/>
                <w:sz w:val="20"/>
              </w:rPr>
              <w:t>Sor-szám</w:t>
            </w:r>
          </w:p>
        </w:tc>
        <w:tc>
          <w:tcPr>
            <w:tcW w:w="2155" w:type="dxa"/>
            <w:vAlign w:val="center"/>
          </w:tcPr>
          <w:p w14:paraId="60BB5EFD" w14:textId="77777777" w:rsidR="00631FF2" w:rsidRPr="0013729B" w:rsidRDefault="00631FF2" w:rsidP="007752F5">
            <w:pPr>
              <w:keepNext/>
              <w:keepLines/>
              <w:jc w:val="center"/>
              <w:rPr>
                <w:b/>
                <w:sz w:val="20"/>
              </w:rPr>
            </w:pPr>
            <w:r w:rsidRPr="0013729B">
              <w:rPr>
                <w:b/>
                <w:sz w:val="20"/>
              </w:rPr>
              <w:t>Tényleges tulajdonos neve</w:t>
            </w:r>
          </w:p>
        </w:tc>
        <w:tc>
          <w:tcPr>
            <w:tcW w:w="2409" w:type="dxa"/>
            <w:vAlign w:val="center"/>
          </w:tcPr>
          <w:p w14:paraId="0F37F225" w14:textId="77777777" w:rsidR="00631FF2" w:rsidRPr="0013729B" w:rsidRDefault="00631FF2" w:rsidP="007752F5">
            <w:pPr>
              <w:keepNext/>
              <w:keepLines/>
              <w:jc w:val="center"/>
              <w:rPr>
                <w:b/>
                <w:sz w:val="20"/>
              </w:rPr>
            </w:pPr>
            <w:r w:rsidRPr="0013729B">
              <w:rPr>
                <w:b/>
                <w:sz w:val="20"/>
              </w:rPr>
              <w:t>Születési helye, ideje</w:t>
            </w:r>
          </w:p>
        </w:tc>
        <w:tc>
          <w:tcPr>
            <w:tcW w:w="2105" w:type="dxa"/>
            <w:vAlign w:val="center"/>
          </w:tcPr>
          <w:p w14:paraId="70512DEF" w14:textId="77777777" w:rsidR="00631FF2" w:rsidRPr="0013729B" w:rsidRDefault="00631FF2" w:rsidP="007752F5">
            <w:pPr>
              <w:keepNext/>
              <w:keepLines/>
              <w:jc w:val="center"/>
              <w:rPr>
                <w:b/>
                <w:sz w:val="20"/>
              </w:rPr>
            </w:pPr>
            <w:r w:rsidRPr="0013729B">
              <w:rPr>
                <w:b/>
                <w:sz w:val="20"/>
              </w:rPr>
              <w:t>Édesanyja neve</w:t>
            </w:r>
          </w:p>
        </w:tc>
        <w:tc>
          <w:tcPr>
            <w:tcW w:w="1439" w:type="dxa"/>
            <w:vAlign w:val="center"/>
          </w:tcPr>
          <w:p w14:paraId="755C2860" w14:textId="77777777" w:rsidR="00631FF2" w:rsidRPr="0013729B" w:rsidRDefault="00631FF2" w:rsidP="007752F5">
            <w:pPr>
              <w:keepNext/>
              <w:keepLines/>
              <w:jc w:val="center"/>
              <w:rPr>
                <w:b/>
                <w:sz w:val="20"/>
              </w:rPr>
            </w:pPr>
            <w:r w:rsidRPr="0013729B">
              <w:rPr>
                <w:b/>
                <w:sz w:val="20"/>
              </w:rPr>
              <w:t>Tulajdoni hányad/szavazati jogának mértéke</w:t>
            </w:r>
          </w:p>
        </w:tc>
      </w:tr>
      <w:tr w:rsidR="00631FF2" w:rsidRPr="0013729B" w14:paraId="64BAC71A" w14:textId="77777777" w:rsidTr="007752F5">
        <w:tc>
          <w:tcPr>
            <w:tcW w:w="959" w:type="dxa"/>
            <w:vAlign w:val="center"/>
          </w:tcPr>
          <w:p w14:paraId="0A677DB9" w14:textId="77777777" w:rsidR="00631FF2" w:rsidRPr="0013729B" w:rsidRDefault="00631FF2" w:rsidP="007752F5">
            <w:pPr>
              <w:keepNext/>
              <w:keepLines/>
              <w:jc w:val="center"/>
              <w:rPr>
                <w:sz w:val="20"/>
              </w:rPr>
            </w:pPr>
            <w:r w:rsidRPr="0013729B">
              <w:rPr>
                <w:sz w:val="20"/>
              </w:rPr>
              <w:t>1.</w:t>
            </w:r>
          </w:p>
        </w:tc>
        <w:tc>
          <w:tcPr>
            <w:tcW w:w="2155" w:type="dxa"/>
            <w:vAlign w:val="center"/>
          </w:tcPr>
          <w:p w14:paraId="3F4EEB1D" w14:textId="77777777" w:rsidR="00631FF2" w:rsidRPr="0013729B" w:rsidRDefault="00631FF2" w:rsidP="007752F5">
            <w:pPr>
              <w:keepNext/>
              <w:keepLines/>
              <w:jc w:val="center"/>
              <w:rPr>
                <w:sz w:val="20"/>
              </w:rPr>
            </w:pPr>
          </w:p>
        </w:tc>
        <w:tc>
          <w:tcPr>
            <w:tcW w:w="2409" w:type="dxa"/>
            <w:vAlign w:val="center"/>
          </w:tcPr>
          <w:p w14:paraId="519E8742" w14:textId="77777777" w:rsidR="00631FF2" w:rsidRPr="0013729B" w:rsidRDefault="00631FF2" w:rsidP="007752F5">
            <w:pPr>
              <w:keepNext/>
              <w:keepLines/>
              <w:jc w:val="center"/>
              <w:rPr>
                <w:sz w:val="20"/>
              </w:rPr>
            </w:pPr>
          </w:p>
        </w:tc>
        <w:tc>
          <w:tcPr>
            <w:tcW w:w="2105" w:type="dxa"/>
            <w:vAlign w:val="center"/>
          </w:tcPr>
          <w:p w14:paraId="49B7D301" w14:textId="77777777" w:rsidR="00631FF2" w:rsidRPr="0013729B" w:rsidRDefault="00631FF2" w:rsidP="007752F5">
            <w:pPr>
              <w:keepNext/>
              <w:keepLines/>
              <w:jc w:val="center"/>
              <w:rPr>
                <w:sz w:val="20"/>
              </w:rPr>
            </w:pPr>
          </w:p>
        </w:tc>
        <w:tc>
          <w:tcPr>
            <w:tcW w:w="1439" w:type="dxa"/>
            <w:vAlign w:val="center"/>
          </w:tcPr>
          <w:p w14:paraId="2C26BA03" w14:textId="77777777" w:rsidR="00631FF2" w:rsidRPr="0013729B" w:rsidRDefault="00631FF2" w:rsidP="007752F5">
            <w:pPr>
              <w:keepNext/>
              <w:keepLines/>
              <w:jc w:val="center"/>
              <w:rPr>
                <w:sz w:val="20"/>
              </w:rPr>
            </w:pPr>
          </w:p>
        </w:tc>
      </w:tr>
      <w:tr w:rsidR="00631FF2" w:rsidRPr="0013729B" w14:paraId="705FCCA5" w14:textId="77777777" w:rsidTr="007752F5">
        <w:tc>
          <w:tcPr>
            <w:tcW w:w="959" w:type="dxa"/>
            <w:vAlign w:val="center"/>
          </w:tcPr>
          <w:p w14:paraId="6C750B42" w14:textId="77777777" w:rsidR="00631FF2" w:rsidRPr="0013729B" w:rsidRDefault="00631FF2" w:rsidP="007752F5">
            <w:pPr>
              <w:keepNext/>
              <w:keepLines/>
              <w:jc w:val="center"/>
              <w:rPr>
                <w:sz w:val="20"/>
              </w:rPr>
            </w:pPr>
            <w:r w:rsidRPr="0013729B">
              <w:rPr>
                <w:sz w:val="20"/>
              </w:rPr>
              <w:t>2.</w:t>
            </w:r>
          </w:p>
        </w:tc>
        <w:tc>
          <w:tcPr>
            <w:tcW w:w="2155" w:type="dxa"/>
            <w:vAlign w:val="center"/>
          </w:tcPr>
          <w:p w14:paraId="613DC282" w14:textId="77777777" w:rsidR="00631FF2" w:rsidRPr="0013729B" w:rsidRDefault="00631FF2" w:rsidP="007752F5">
            <w:pPr>
              <w:keepNext/>
              <w:keepLines/>
              <w:jc w:val="center"/>
              <w:rPr>
                <w:sz w:val="20"/>
              </w:rPr>
            </w:pPr>
          </w:p>
        </w:tc>
        <w:tc>
          <w:tcPr>
            <w:tcW w:w="2409" w:type="dxa"/>
            <w:vAlign w:val="center"/>
          </w:tcPr>
          <w:p w14:paraId="195BE5D9" w14:textId="77777777" w:rsidR="00631FF2" w:rsidRPr="0013729B" w:rsidRDefault="00631FF2" w:rsidP="007752F5">
            <w:pPr>
              <w:keepNext/>
              <w:keepLines/>
              <w:jc w:val="center"/>
              <w:rPr>
                <w:sz w:val="20"/>
              </w:rPr>
            </w:pPr>
          </w:p>
        </w:tc>
        <w:tc>
          <w:tcPr>
            <w:tcW w:w="2105" w:type="dxa"/>
            <w:vAlign w:val="center"/>
          </w:tcPr>
          <w:p w14:paraId="758D6988" w14:textId="77777777" w:rsidR="00631FF2" w:rsidRPr="0013729B" w:rsidRDefault="00631FF2" w:rsidP="007752F5">
            <w:pPr>
              <w:keepNext/>
              <w:keepLines/>
              <w:jc w:val="center"/>
              <w:rPr>
                <w:sz w:val="20"/>
              </w:rPr>
            </w:pPr>
          </w:p>
        </w:tc>
        <w:tc>
          <w:tcPr>
            <w:tcW w:w="1439" w:type="dxa"/>
            <w:vAlign w:val="center"/>
          </w:tcPr>
          <w:p w14:paraId="4D166CFC" w14:textId="77777777" w:rsidR="00631FF2" w:rsidRPr="0013729B" w:rsidRDefault="00631FF2" w:rsidP="007752F5">
            <w:pPr>
              <w:keepNext/>
              <w:keepLines/>
              <w:jc w:val="center"/>
              <w:rPr>
                <w:sz w:val="20"/>
              </w:rPr>
            </w:pPr>
          </w:p>
        </w:tc>
      </w:tr>
    </w:tbl>
    <w:p w14:paraId="263AD2A0" w14:textId="77777777" w:rsidR="00631FF2" w:rsidRPr="0013729B" w:rsidRDefault="00631FF2" w:rsidP="00631FF2">
      <w:pPr>
        <w:pStyle w:val="NormlWeb"/>
        <w:keepNext/>
        <w:keepLines/>
        <w:spacing w:before="0" w:beforeAutospacing="0" w:after="0" w:afterAutospacing="0"/>
        <w:jc w:val="both"/>
        <w:rPr>
          <w:sz w:val="20"/>
          <w:szCs w:val="20"/>
        </w:rPr>
      </w:pPr>
    </w:p>
    <w:p w14:paraId="39AF0131" w14:textId="77777777" w:rsidR="00631FF2" w:rsidRPr="0013729B" w:rsidRDefault="00631FF2" w:rsidP="00631FF2">
      <w:pPr>
        <w:pStyle w:val="NormlWeb"/>
        <w:keepNext/>
        <w:keepLines/>
        <w:spacing w:before="0" w:beforeAutospacing="0" w:after="0" w:afterAutospacing="0"/>
        <w:jc w:val="both"/>
        <w:rPr>
          <w:sz w:val="20"/>
          <w:szCs w:val="20"/>
        </w:rPr>
      </w:pPr>
      <w:r w:rsidRPr="0013729B">
        <w:rPr>
          <w:sz w:val="20"/>
          <w:szCs w:val="20"/>
        </w:rPr>
        <w:t xml:space="preserve">Amennyiben a szervezetben közvetlenül vagy közvetve több mint 25%-os tulajdoni részesedéssel, befolyással vagy szavazati joggal rendelkező jogi személy vagy jogi személyiséggel nem rendelkező szervezet található, annak adatai a következők </w:t>
      </w:r>
      <w:r w:rsidRPr="0013729B">
        <w:rPr>
          <w:i/>
          <w:sz w:val="20"/>
          <w:szCs w:val="20"/>
        </w:rPr>
        <w:t>(csak abban az esetben kell kitölteni, amennyiben releváns):</w:t>
      </w:r>
    </w:p>
    <w:p w14:paraId="09CD9011" w14:textId="77777777" w:rsidR="00631FF2" w:rsidRPr="0013729B" w:rsidRDefault="00631FF2" w:rsidP="00631FF2">
      <w:pPr>
        <w:pStyle w:val="NormlWeb"/>
        <w:keepNext/>
        <w:keepLines/>
        <w:spacing w:before="0" w:beforeAutospacing="0" w:after="0" w:afterAutospacing="0"/>
        <w:jc w:val="both"/>
        <w:rPr>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438"/>
        <w:gridCol w:w="1979"/>
        <w:gridCol w:w="2105"/>
        <w:gridCol w:w="1586"/>
      </w:tblGrid>
      <w:tr w:rsidR="00631FF2" w:rsidRPr="0013729B" w14:paraId="12897933" w14:textId="77777777" w:rsidTr="007752F5">
        <w:tc>
          <w:tcPr>
            <w:tcW w:w="959" w:type="dxa"/>
            <w:vAlign w:val="center"/>
          </w:tcPr>
          <w:p w14:paraId="2E1C98CB" w14:textId="77777777" w:rsidR="00631FF2" w:rsidRPr="0013729B" w:rsidRDefault="00631FF2" w:rsidP="007752F5">
            <w:pPr>
              <w:keepNext/>
              <w:keepLines/>
              <w:jc w:val="center"/>
              <w:rPr>
                <w:b/>
                <w:sz w:val="20"/>
              </w:rPr>
            </w:pPr>
            <w:r w:rsidRPr="0013729B">
              <w:rPr>
                <w:b/>
                <w:sz w:val="20"/>
              </w:rPr>
              <w:t>Sor-szám</w:t>
            </w:r>
          </w:p>
        </w:tc>
        <w:tc>
          <w:tcPr>
            <w:tcW w:w="2438" w:type="dxa"/>
            <w:vAlign w:val="center"/>
          </w:tcPr>
          <w:p w14:paraId="1A1E7B91" w14:textId="77777777" w:rsidR="00631FF2" w:rsidRPr="0013729B" w:rsidRDefault="00631FF2" w:rsidP="007752F5">
            <w:pPr>
              <w:keepNext/>
              <w:keepLines/>
              <w:jc w:val="center"/>
              <w:rPr>
                <w:b/>
                <w:sz w:val="20"/>
              </w:rPr>
            </w:pPr>
            <w:r w:rsidRPr="0013729B">
              <w:rPr>
                <w:b/>
                <w:sz w:val="20"/>
              </w:rPr>
              <w:t>Jogi személy/jogi személyiséggel nem rendelkező szervezet neve</w:t>
            </w:r>
          </w:p>
        </w:tc>
        <w:tc>
          <w:tcPr>
            <w:tcW w:w="1979" w:type="dxa"/>
            <w:vAlign w:val="center"/>
          </w:tcPr>
          <w:p w14:paraId="1E7718A8" w14:textId="77777777" w:rsidR="00631FF2" w:rsidRPr="0013729B" w:rsidRDefault="00631FF2" w:rsidP="007752F5">
            <w:pPr>
              <w:keepNext/>
              <w:keepLines/>
              <w:jc w:val="center"/>
              <w:rPr>
                <w:b/>
                <w:sz w:val="20"/>
              </w:rPr>
            </w:pPr>
            <w:r w:rsidRPr="0013729B">
              <w:rPr>
                <w:b/>
                <w:sz w:val="20"/>
              </w:rPr>
              <w:t>Adóilletősége</w:t>
            </w:r>
          </w:p>
        </w:tc>
        <w:tc>
          <w:tcPr>
            <w:tcW w:w="2105" w:type="dxa"/>
            <w:vAlign w:val="center"/>
          </w:tcPr>
          <w:p w14:paraId="59F9BA99" w14:textId="77777777" w:rsidR="00631FF2" w:rsidRPr="0013729B" w:rsidRDefault="00631FF2" w:rsidP="007752F5">
            <w:pPr>
              <w:keepNext/>
              <w:keepLines/>
              <w:jc w:val="center"/>
              <w:rPr>
                <w:b/>
                <w:sz w:val="20"/>
              </w:rPr>
            </w:pPr>
            <w:r w:rsidRPr="0013729B">
              <w:rPr>
                <w:b/>
                <w:sz w:val="20"/>
              </w:rPr>
              <w:t>Adószáma</w:t>
            </w:r>
          </w:p>
        </w:tc>
        <w:tc>
          <w:tcPr>
            <w:tcW w:w="1586" w:type="dxa"/>
            <w:vAlign w:val="center"/>
          </w:tcPr>
          <w:p w14:paraId="5C786A0E" w14:textId="77777777" w:rsidR="00631FF2" w:rsidRPr="0013729B" w:rsidRDefault="00631FF2" w:rsidP="007752F5">
            <w:pPr>
              <w:keepNext/>
              <w:keepLines/>
              <w:jc w:val="center"/>
              <w:rPr>
                <w:b/>
                <w:sz w:val="20"/>
              </w:rPr>
            </w:pPr>
            <w:r w:rsidRPr="0013729B">
              <w:rPr>
                <w:b/>
                <w:sz w:val="20"/>
              </w:rPr>
              <w:t>Részesedés mértéke %-ban</w:t>
            </w:r>
          </w:p>
        </w:tc>
      </w:tr>
      <w:tr w:rsidR="00631FF2" w:rsidRPr="0013729B" w14:paraId="2CFFCC32" w14:textId="77777777" w:rsidTr="007752F5">
        <w:tc>
          <w:tcPr>
            <w:tcW w:w="959" w:type="dxa"/>
            <w:vAlign w:val="center"/>
          </w:tcPr>
          <w:p w14:paraId="3EFB5266" w14:textId="77777777" w:rsidR="00631FF2" w:rsidRPr="0013729B" w:rsidRDefault="00631FF2" w:rsidP="007752F5">
            <w:pPr>
              <w:keepNext/>
              <w:keepLines/>
              <w:rPr>
                <w:sz w:val="20"/>
              </w:rPr>
            </w:pPr>
          </w:p>
        </w:tc>
        <w:tc>
          <w:tcPr>
            <w:tcW w:w="2438" w:type="dxa"/>
            <w:vAlign w:val="center"/>
          </w:tcPr>
          <w:p w14:paraId="4A94E7B9" w14:textId="77777777" w:rsidR="00631FF2" w:rsidRPr="0013729B" w:rsidRDefault="00631FF2" w:rsidP="007752F5">
            <w:pPr>
              <w:keepNext/>
              <w:keepLines/>
              <w:rPr>
                <w:sz w:val="20"/>
              </w:rPr>
            </w:pPr>
          </w:p>
        </w:tc>
        <w:tc>
          <w:tcPr>
            <w:tcW w:w="1979" w:type="dxa"/>
            <w:vAlign w:val="center"/>
          </w:tcPr>
          <w:p w14:paraId="4D8A87C9" w14:textId="77777777" w:rsidR="00631FF2" w:rsidRPr="0013729B" w:rsidRDefault="00631FF2" w:rsidP="007752F5">
            <w:pPr>
              <w:keepNext/>
              <w:keepLines/>
              <w:rPr>
                <w:sz w:val="20"/>
              </w:rPr>
            </w:pPr>
          </w:p>
        </w:tc>
        <w:tc>
          <w:tcPr>
            <w:tcW w:w="2105" w:type="dxa"/>
            <w:vAlign w:val="center"/>
          </w:tcPr>
          <w:p w14:paraId="56881338" w14:textId="77777777" w:rsidR="00631FF2" w:rsidRPr="0013729B" w:rsidRDefault="00631FF2" w:rsidP="007752F5">
            <w:pPr>
              <w:keepNext/>
              <w:keepLines/>
              <w:rPr>
                <w:sz w:val="20"/>
              </w:rPr>
            </w:pPr>
          </w:p>
        </w:tc>
        <w:tc>
          <w:tcPr>
            <w:tcW w:w="1586" w:type="dxa"/>
            <w:vAlign w:val="center"/>
          </w:tcPr>
          <w:p w14:paraId="3D562615" w14:textId="77777777" w:rsidR="00631FF2" w:rsidRPr="0013729B" w:rsidRDefault="00631FF2" w:rsidP="007752F5">
            <w:pPr>
              <w:keepNext/>
              <w:keepLines/>
              <w:rPr>
                <w:sz w:val="20"/>
              </w:rPr>
            </w:pPr>
          </w:p>
        </w:tc>
      </w:tr>
      <w:tr w:rsidR="00631FF2" w:rsidRPr="0013729B" w14:paraId="1AB6D658" w14:textId="77777777" w:rsidTr="007752F5">
        <w:tc>
          <w:tcPr>
            <w:tcW w:w="959" w:type="dxa"/>
            <w:vAlign w:val="center"/>
          </w:tcPr>
          <w:p w14:paraId="6C496876" w14:textId="77777777" w:rsidR="00631FF2" w:rsidRPr="0013729B" w:rsidRDefault="00631FF2" w:rsidP="007752F5">
            <w:pPr>
              <w:keepNext/>
              <w:keepLines/>
              <w:rPr>
                <w:sz w:val="20"/>
              </w:rPr>
            </w:pPr>
          </w:p>
        </w:tc>
        <w:tc>
          <w:tcPr>
            <w:tcW w:w="2438" w:type="dxa"/>
            <w:vAlign w:val="center"/>
          </w:tcPr>
          <w:p w14:paraId="57396FF3" w14:textId="77777777" w:rsidR="00631FF2" w:rsidRPr="0013729B" w:rsidRDefault="00631FF2" w:rsidP="007752F5">
            <w:pPr>
              <w:keepNext/>
              <w:keepLines/>
              <w:rPr>
                <w:sz w:val="20"/>
              </w:rPr>
            </w:pPr>
          </w:p>
        </w:tc>
        <w:tc>
          <w:tcPr>
            <w:tcW w:w="1979" w:type="dxa"/>
            <w:vAlign w:val="center"/>
          </w:tcPr>
          <w:p w14:paraId="5188AB7F" w14:textId="77777777" w:rsidR="00631FF2" w:rsidRPr="0013729B" w:rsidRDefault="00631FF2" w:rsidP="007752F5">
            <w:pPr>
              <w:keepNext/>
              <w:keepLines/>
              <w:rPr>
                <w:sz w:val="20"/>
              </w:rPr>
            </w:pPr>
          </w:p>
        </w:tc>
        <w:tc>
          <w:tcPr>
            <w:tcW w:w="2105" w:type="dxa"/>
            <w:vAlign w:val="center"/>
          </w:tcPr>
          <w:p w14:paraId="03280866" w14:textId="77777777" w:rsidR="00631FF2" w:rsidRPr="0013729B" w:rsidRDefault="00631FF2" w:rsidP="007752F5">
            <w:pPr>
              <w:keepNext/>
              <w:keepLines/>
              <w:rPr>
                <w:sz w:val="20"/>
              </w:rPr>
            </w:pPr>
          </w:p>
        </w:tc>
        <w:tc>
          <w:tcPr>
            <w:tcW w:w="1586" w:type="dxa"/>
            <w:vAlign w:val="center"/>
          </w:tcPr>
          <w:p w14:paraId="31D6DBB1" w14:textId="77777777" w:rsidR="00631FF2" w:rsidRPr="0013729B" w:rsidRDefault="00631FF2" w:rsidP="007752F5">
            <w:pPr>
              <w:keepNext/>
              <w:keepLines/>
              <w:rPr>
                <w:sz w:val="20"/>
              </w:rPr>
            </w:pPr>
          </w:p>
        </w:tc>
      </w:tr>
    </w:tbl>
    <w:p w14:paraId="7349AB8F" w14:textId="77777777" w:rsidR="00631FF2" w:rsidRPr="0013729B" w:rsidRDefault="00631FF2" w:rsidP="00631FF2">
      <w:pPr>
        <w:pStyle w:val="Listaszerbekezds"/>
        <w:keepNext/>
        <w:keepLines/>
        <w:rPr>
          <w:i/>
          <w:sz w:val="20"/>
        </w:rPr>
      </w:pPr>
      <w:r w:rsidRPr="0013729B">
        <w:rPr>
          <w:sz w:val="20"/>
        </w:rPr>
        <w:t xml:space="preserve">A közvetlenül vagy közvetetten több mint 25%-os tulajdonnal, befolyással, szavazati joggal bíró jogi személy vagy jogi személyiséggel nem rendelkező gazdálkodó szervezet tényleges tulajdonosa(i) </w:t>
      </w:r>
      <w:r w:rsidRPr="0013729B">
        <w:rPr>
          <w:i/>
          <w:sz w:val="20"/>
        </w:rPr>
        <w:t>(csak abban az esetben kell kitölteni, amennyiben releváns):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
        <w:gridCol w:w="1606"/>
        <w:gridCol w:w="2017"/>
        <w:gridCol w:w="1852"/>
        <w:gridCol w:w="1106"/>
        <w:gridCol w:w="1683"/>
      </w:tblGrid>
      <w:tr w:rsidR="00631FF2" w:rsidRPr="0013729B" w14:paraId="6717E4CD" w14:textId="77777777" w:rsidTr="007752F5">
        <w:tc>
          <w:tcPr>
            <w:tcW w:w="842" w:type="dxa"/>
            <w:vAlign w:val="center"/>
          </w:tcPr>
          <w:p w14:paraId="6C4772A0" w14:textId="77777777" w:rsidR="00631FF2" w:rsidRPr="0013729B" w:rsidRDefault="00631FF2" w:rsidP="007752F5">
            <w:pPr>
              <w:keepNext/>
              <w:keepLines/>
              <w:jc w:val="center"/>
              <w:rPr>
                <w:b/>
                <w:sz w:val="20"/>
              </w:rPr>
            </w:pPr>
            <w:r w:rsidRPr="0013729B">
              <w:rPr>
                <w:b/>
                <w:sz w:val="20"/>
              </w:rPr>
              <w:t>Sor-szám</w:t>
            </w:r>
          </w:p>
        </w:tc>
        <w:tc>
          <w:tcPr>
            <w:tcW w:w="1719" w:type="dxa"/>
            <w:vAlign w:val="center"/>
          </w:tcPr>
          <w:p w14:paraId="0C0550B3" w14:textId="77777777" w:rsidR="00631FF2" w:rsidRPr="0013729B" w:rsidRDefault="00631FF2" w:rsidP="007752F5">
            <w:pPr>
              <w:keepNext/>
              <w:keepLines/>
              <w:jc w:val="center"/>
              <w:rPr>
                <w:b/>
                <w:sz w:val="20"/>
              </w:rPr>
            </w:pPr>
            <w:r w:rsidRPr="0013729B">
              <w:rPr>
                <w:b/>
                <w:sz w:val="20"/>
              </w:rPr>
              <w:t>Gazdálkodó szervezet neve</w:t>
            </w:r>
          </w:p>
        </w:tc>
        <w:tc>
          <w:tcPr>
            <w:tcW w:w="2194" w:type="dxa"/>
            <w:vAlign w:val="center"/>
          </w:tcPr>
          <w:p w14:paraId="42F59E25" w14:textId="77777777" w:rsidR="00631FF2" w:rsidRPr="0013729B" w:rsidRDefault="00631FF2" w:rsidP="007752F5">
            <w:pPr>
              <w:keepNext/>
              <w:keepLines/>
              <w:jc w:val="center"/>
              <w:rPr>
                <w:b/>
                <w:sz w:val="20"/>
              </w:rPr>
            </w:pPr>
            <w:r w:rsidRPr="0013729B">
              <w:rPr>
                <w:b/>
                <w:sz w:val="20"/>
              </w:rPr>
              <w:t>Tényleges tulajdonos(ok) neve</w:t>
            </w:r>
          </w:p>
        </w:tc>
        <w:tc>
          <w:tcPr>
            <w:tcW w:w="2135" w:type="dxa"/>
            <w:vAlign w:val="center"/>
          </w:tcPr>
          <w:p w14:paraId="63C0D758" w14:textId="77777777" w:rsidR="00631FF2" w:rsidRPr="0013729B" w:rsidRDefault="00631FF2" w:rsidP="007752F5">
            <w:pPr>
              <w:keepNext/>
              <w:keepLines/>
              <w:jc w:val="center"/>
              <w:rPr>
                <w:b/>
                <w:sz w:val="20"/>
              </w:rPr>
            </w:pPr>
            <w:r w:rsidRPr="0013729B">
              <w:rPr>
                <w:b/>
                <w:sz w:val="20"/>
              </w:rPr>
              <w:t>Születési helye, ideje</w:t>
            </w:r>
          </w:p>
        </w:tc>
        <w:tc>
          <w:tcPr>
            <w:tcW w:w="1046" w:type="dxa"/>
            <w:vAlign w:val="center"/>
          </w:tcPr>
          <w:p w14:paraId="78122601" w14:textId="77777777" w:rsidR="00631FF2" w:rsidRPr="0013729B" w:rsidRDefault="00631FF2" w:rsidP="007752F5">
            <w:pPr>
              <w:keepNext/>
              <w:keepLines/>
              <w:jc w:val="center"/>
              <w:rPr>
                <w:b/>
                <w:sz w:val="20"/>
              </w:rPr>
            </w:pPr>
            <w:r w:rsidRPr="0013729B">
              <w:rPr>
                <w:b/>
                <w:sz w:val="20"/>
              </w:rPr>
              <w:t>Édesanyja neve</w:t>
            </w:r>
          </w:p>
        </w:tc>
        <w:tc>
          <w:tcPr>
            <w:tcW w:w="1352" w:type="dxa"/>
            <w:vAlign w:val="center"/>
          </w:tcPr>
          <w:p w14:paraId="6B48E8CD" w14:textId="77777777" w:rsidR="00631FF2" w:rsidRPr="0013729B" w:rsidRDefault="00631FF2" w:rsidP="007752F5">
            <w:pPr>
              <w:keepNext/>
              <w:keepLines/>
              <w:jc w:val="center"/>
              <w:rPr>
                <w:b/>
                <w:sz w:val="20"/>
              </w:rPr>
            </w:pPr>
            <w:r w:rsidRPr="0013729B">
              <w:rPr>
                <w:b/>
                <w:sz w:val="20"/>
              </w:rPr>
              <w:t>Tulajdoni hányad/szavazati jogának mértéke</w:t>
            </w:r>
          </w:p>
        </w:tc>
      </w:tr>
      <w:tr w:rsidR="00631FF2" w:rsidRPr="0013729B" w14:paraId="2AEDF73B" w14:textId="77777777" w:rsidTr="007752F5">
        <w:tc>
          <w:tcPr>
            <w:tcW w:w="842" w:type="dxa"/>
          </w:tcPr>
          <w:p w14:paraId="1AB16EB5" w14:textId="77777777" w:rsidR="00631FF2" w:rsidRPr="0013729B" w:rsidRDefault="00631FF2" w:rsidP="007752F5">
            <w:pPr>
              <w:keepNext/>
              <w:keepLines/>
              <w:rPr>
                <w:sz w:val="20"/>
              </w:rPr>
            </w:pPr>
          </w:p>
        </w:tc>
        <w:tc>
          <w:tcPr>
            <w:tcW w:w="1719" w:type="dxa"/>
          </w:tcPr>
          <w:p w14:paraId="23F0CE40" w14:textId="77777777" w:rsidR="00631FF2" w:rsidRPr="0013729B" w:rsidRDefault="00631FF2" w:rsidP="007752F5">
            <w:pPr>
              <w:keepNext/>
              <w:keepLines/>
              <w:rPr>
                <w:sz w:val="20"/>
              </w:rPr>
            </w:pPr>
          </w:p>
        </w:tc>
        <w:tc>
          <w:tcPr>
            <w:tcW w:w="2194" w:type="dxa"/>
          </w:tcPr>
          <w:p w14:paraId="68254570" w14:textId="77777777" w:rsidR="00631FF2" w:rsidRPr="0013729B" w:rsidRDefault="00631FF2" w:rsidP="007752F5">
            <w:pPr>
              <w:keepNext/>
              <w:keepLines/>
              <w:rPr>
                <w:sz w:val="20"/>
              </w:rPr>
            </w:pPr>
          </w:p>
        </w:tc>
        <w:tc>
          <w:tcPr>
            <w:tcW w:w="2135" w:type="dxa"/>
          </w:tcPr>
          <w:p w14:paraId="78E5D1DF" w14:textId="77777777" w:rsidR="00631FF2" w:rsidRPr="0013729B" w:rsidRDefault="00631FF2" w:rsidP="007752F5">
            <w:pPr>
              <w:keepNext/>
              <w:keepLines/>
              <w:rPr>
                <w:sz w:val="20"/>
              </w:rPr>
            </w:pPr>
          </w:p>
        </w:tc>
        <w:tc>
          <w:tcPr>
            <w:tcW w:w="1046" w:type="dxa"/>
          </w:tcPr>
          <w:p w14:paraId="23B13F57" w14:textId="77777777" w:rsidR="00631FF2" w:rsidRPr="0013729B" w:rsidRDefault="00631FF2" w:rsidP="007752F5">
            <w:pPr>
              <w:keepNext/>
              <w:keepLines/>
              <w:rPr>
                <w:sz w:val="20"/>
              </w:rPr>
            </w:pPr>
          </w:p>
        </w:tc>
        <w:tc>
          <w:tcPr>
            <w:tcW w:w="1352" w:type="dxa"/>
          </w:tcPr>
          <w:p w14:paraId="61D7B2A9" w14:textId="77777777" w:rsidR="00631FF2" w:rsidRPr="0013729B" w:rsidRDefault="00631FF2" w:rsidP="007752F5">
            <w:pPr>
              <w:keepNext/>
              <w:keepLines/>
              <w:rPr>
                <w:sz w:val="20"/>
              </w:rPr>
            </w:pPr>
          </w:p>
        </w:tc>
      </w:tr>
      <w:tr w:rsidR="00631FF2" w:rsidRPr="0013729B" w14:paraId="3203C77E" w14:textId="77777777" w:rsidTr="007752F5">
        <w:tc>
          <w:tcPr>
            <w:tcW w:w="842" w:type="dxa"/>
          </w:tcPr>
          <w:p w14:paraId="06325340" w14:textId="77777777" w:rsidR="00631FF2" w:rsidRPr="0013729B" w:rsidRDefault="00631FF2" w:rsidP="007752F5">
            <w:pPr>
              <w:rPr>
                <w:sz w:val="20"/>
              </w:rPr>
            </w:pPr>
          </w:p>
        </w:tc>
        <w:tc>
          <w:tcPr>
            <w:tcW w:w="1719" w:type="dxa"/>
          </w:tcPr>
          <w:p w14:paraId="53B0764C" w14:textId="77777777" w:rsidR="00631FF2" w:rsidRPr="0013729B" w:rsidRDefault="00631FF2" w:rsidP="007752F5">
            <w:pPr>
              <w:rPr>
                <w:sz w:val="20"/>
              </w:rPr>
            </w:pPr>
          </w:p>
        </w:tc>
        <w:tc>
          <w:tcPr>
            <w:tcW w:w="2194" w:type="dxa"/>
          </w:tcPr>
          <w:p w14:paraId="33B7165B" w14:textId="77777777" w:rsidR="00631FF2" w:rsidRPr="0013729B" w:rsidRDefault="00631FF2" w:rsidP="007752F5">
            <w:pPr>
              <w:rPr>
                <w:sz w:val="20"/>
              </w:rPr>
            </w:pPr>
          </w:p>
        </w:tc>
        <w:tc>
          <w:tcPr>
            <w:tcW w:w="2135" w:type="dxa"/>
          </w:tcPr>
          <w:p w14:paraId="11E1653F" w14:textId="77777777" w:rsidR="00631FF2" w:rsidRPr="0013729B" w:rsidRDefault="00631FF2" w:rsidP="007752F5">
            <w:pPr>
              <w:rPr>
                <w:sz w:val="20"/>
              </w:rPr>
            </w:pPr>
          </w:p>
        </w:tc>
        <w:tc>
          <w:tcPr>
            <w:tcW w:w="1046" w:type="dxa"/>
          </w:tcPr>
          <w:p w14:paraId="0EF5E09B" w14:textId="77777777" w:rsidR="00631FF2" w:rsidRPr="0013729B" w:rsidRDefault="00631FF2" w:rsidP="007752F5">
            <w:pPr>
              <w:rPr>
                <w:sz w:val="20"/>
              </w:rPr>
            </w:pPr>
          </w:p>
        </w:tc>
        <w:tc>
          <w:tcPr>
            <w:tcW w:w="1352" w:type="dxa"/>
          </w:tcPr>
          <w:p w14:paraId="09B64F10" w14:textId="77777777" w:rsidR="00631FF2" w:rsidRPr="0013729B" w:rsidRDefault="00631FF2" w:rsidP="007752F5">
            <w:pPr>
              <w:rPr>
                <w:sz w:val="20"/>
              </w:rPr>
            </w:pPr>
          </w:p>
        </w:tc>
      </w:tr>
      <w:tr w:rsidR="00631FF2" w:rsidRPr="0013729B" w14:paraId="5B654A36" w14:textId="77777777" w:rsidTr="007752F5">
        <w:tc>
          <w:tcPr>
            <w:tcW w:w="842" w:type="dxa"/>
          </w:tcPr>
          <w:p w14:paraId="56090CD5" w14:textId="77777777" w:rsidR="00631FF2" w:rsidRPr="0013729B" w:rsidRDefault="00631FF2" w:rsidP="007752F5">
            <w:pPr>
              <w:rPr>
                <w:sz w:val="20"/>
              </w:rPr>
            </w:pPr>
          </w:p>
        </w:tc>
        <w:tc>
          <w:tcPr>
            <w:tcW w:w="1719" w:type="dxa"/>
          </w:tcPr>
          <w:p w14:paraId="343E1BF9" w14:textId="77777777" w:rsidR="00631FF2" w:rsidRPr="0013729B" w:rsidRDefault="00631FF2" w:rsidP="007752F5">
            <w:pPr>
              <w:rPr>
                <w:sz w:val="20"/>
              </w:rPr>
            </w:pPr>
          </w:p>
        </w:tc>
        <w:tc>
          <w:tcPr>
            <w:tcW w:w="2194" w:type="dxa"/>
          </w:tcPr>
          <w:p w14:paraId="4DC3FC11" w14:textId="77777777" w:rsidR="00631FF2" w:rsidRPr="0013729B" w:rsidRDefault="00631FF2" w:rsidP="007752F5">
            <w:pPr>
              <w:rPr>
                <w:sz w:val="20"/>
              </w:rPr>
            </w:pPr>
          </w:p>
        </w:tc>
        <w:tc>
          <w:tcPr>
            <w:tcW w:w="2135" w:type="dxa"/>
          </w:tcPr>
          <w:p w14:paraId="72AA057E" w14:textId="77777777" w:rsidR="00631FF2" w:rsidRPr="0013729B" w:rsidRDefault="00631FF2" w:rsidP="007752F5">
            <w:pPr>
              <w:rPr>
                <w:sz w:val="20"/>
              </w:rPr>
            </w:pPr>
          </w:p>
        </w:tc>
        <w:tc>
          <w:tcPr>
            <w:tcW w:w="1046" w:type="dxa"/>
          </w:tcPr>
          <w:p w14:paraId="7FA1B37F" w14:textId="77777777" w:rsidR="00631FF2" w:rsidRPr="0013729B" w:rsidRDefault="00631FF2" w:rsidP="007752F5">
            <w:pPr>
              <w:rPr>
                <w:sz w:val="20"/>
              </w:rPr>
            </w:pPr>
          </w:p>
        </w:tc>
        <w:tc>
          <w:tcPr>
            <w:tcW w:w="1352" w:type="dxa"/>
          </w:tcPr>
          <w:p w14:paraId="797011BC" w14:textId="77777777" w:rsidR="00631FF2" w:rsidRPr="0013729B" w:rsidRDefault="00631FF2" w:rsidP="007752F5">
            <w:pPr>
              <w:rPr>
                <w:sz w:val="20"/>
              </w:rPr>
            </w:pPr>
          </w:p>
        </w:tc>
      </w:tr>
    </w:tbl>
    <w:p w14:paraId="57DCEFA1" w14:textId="77777777" w:rsidR="00631FF2" w:rsidRPr="0013729B" w:rsidRDefault="00631FF2" w:rsidP="00631FF2">
      <w:pPr>
        <w:pStyle w:val="NormlWeb"/>
        <w:numPr>
          <w:ilvl w:val="0"/>
          <w:numId w:val="4"/>
        </w:numPr>
        <w:jc w:val="both"/>
        <w:rPr>
          <w:sz w:val="20"/>
          <w:szCs w:val="20"/>
        </w:rPr>
      </w:pPr>
      <w:r w:rsidRPr="0013729B">
        <w:rPr>
          <w:sz w:val="20"/>
          <w:szCs w:val="20"/>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w:t>
      </w:r>
      <w:r w:rsidRPr="0013729B">
        <w:rPr>
          <w:sz w:val="20"/>
          <w:szCs w:val="20"/>
        </w:rPr>
        <w:br/>
      </w:r>
    </w:p>
    <w:p w14:paraId="51E1D08C" w14:textId="77777777" w:rsidR="00631FF2" w:rsidRPr="0013729B" w:rsidRDefault="00631FF2" w:rsidP="00631FF2">
      <w:pPr>
        <w:pStyle w:val="NormlWeb"/>
        <w:numPr>
          <w:ilvl w:val="0"/>
          <w:numId w:val="4"/>
        </w:numPr>
        <w:jc w:val="both"/>
        <w:rPr>
          <w:sz w:val="20"/>
          <w:szCs w:val="20"/>
        </w:rPr>
      </w:pPr>
      <w:r w:rsidRPr="0013729B">
        <w:rPr>
          <w:sz w:val="20"/>
          <w:szCs w:val="20"/>
        </w:rPr>
        <w:t xml:space="preserve">Ebben az esetben kérjük adja meg az ajánlat  benyújtásának évétől kezdődően az utolsó lezárt adóévig, hogy a gazdálkodó szervezet és az adott államban lévő kapcsolt vállalkozásai által együttesen saját </w:t>
      </w:r>
      <w:r w:rsidRPr="0013729B">
        <w:rPr>
          <w:sz w:val="20"/>
          <w:szCs w:val="20"/>
        </w:rPr>
        <w:lastRenderedPageBreak/>
        <w:t xml:space="preserve">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r w:rsidRPr="0013729B">
        <w:rPr>
          <w:i/>
          <w:sz w:val="20"/>
          <w:szCs w:val="20"/>
        </w:rPr>
        <w:t>(csak abban az esetben kell kitölteni, amennyiben releváns) :</w:t>
      </w:r>
      <w:r w:rsidRPr="0013729B">
        <w:rPr>
          <w:sz w:val="20"/>
          <w:szCs w:val="20"/>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197"/>
        <w:gridCol w:w="3748"/>
      </w:tblGrid>
      <w:tr w:rsidR="00631FF2" w:rsidRPr="0013729B" w14:paraId="24CDE925" w14:textId="77777777" w:rsidTr="007752F5">
        <w:tc>
          <w:tcPr>
            <w:tcW w:w="2235" w:type="dxa"/>
            <w:vAlign w:val="center"/>
          </w:tcPr>
          <w:p w14:paraId="5F0A7BA0" w14:textId="77777777" w:rsidR="00631FF2" w:rsidRPr="0013729B" w:rsidRDefault="00631FF2" w:rsidP="007752F5">
            <w:pPr>
              <w:pStyle w:val="NormlWeb"/>
              <w:jc w:val="center"/>
              <w:rPr>
                <w:b/>
                <w:sz w:val="20"/>
                <w:szCs w:val="20"/>
              </w:rPr>
            </w:pPr>
            <w:proofErr w:type="spellStart"/>
            <w:r w:rsidRPr="0013729B">
              <w:rPr>
                <w:b/>
                <w:sz w:val="20"/>
                <w:szCs w:val="20"/>
              </w:rPr>
              <w:t>Adóév</w:t>
            </w:r>
            <w:proofErr w:type="spellEnd"/>
          </w:p>
        </w:tc>
        <w:tc>
          <w:tcPr>
            <w:tcW w:w="3197" w:type="dxa"/>
            <w:vAlign w:val="center"/>
          </w:tcPr>
          <w:p w14:paraId="30359120" w14:textId="77777777" w:rsidR="00631FF2" w:rsidRPr="0013729B" w:rsidRDefault="00631FF2" w:rsidP="007752F5">
            <w:pPr>
              <w:pStyle w:val="NormlWeb"/>
              <w:jc w:val="center"/>
              <w:rPr>
                <w:b/>
                <w:sz w:val="20"/>
                <w:szCs w:val="20"/>
              </w:rPr>
            </w:pPr>
            <w:r w:rsidRPr="0013729B">
              <w:rPr>
                <w:b/>
                <w:sz w:val="20"/>
                <w:szCs w:val="20"/>
              </w:rPr>
              <w:t>Gazdálkodó szervezet neve</w:t>
            </w:r>
          </w:p>
        </w:tc>
        <w:tc>
          <w:tcPr>
            <w:tcW w:w="3748" w:type="dxa"/>
            <w:vAlign w:val="center"/>
          </w:tcPr>
          <w:p w14:paraId="120D56F6" w14:textId="77777777" w:rsidR="00631FF2" w:rsidRPr="0013729B" w:rsidRDefault="00631FF2" w:rsidP="007752F5">
            <w:pPr>
              <w:pStyle w:val="NormlWeb"/>
              <w:spacing w:before="0" w:beforeAutospacing="0" w:after="0" w:afterAutospacing="0"/>
              <w:jc w:val="both"/>
              <w:rPr>
                <w:b/>
                <w:sz w:val="20"/>
                <w:szCs w:val="20"/>
              </w:rPr>
            </w:pPr>
            <w:r w:rsidRPr="0013729B">
              <w:rPr>
                <w:b/>
                <w:sz w:val="20"/>
                <w:szCs w:val="20"/>
              </w:rPr>
              <w:t>Az illetőség szerinti országban termelő, feldolgozó, mezőgazdasági, szolgáltató, befektetői, valamint kereskedelmi tevékenységéből származó bevételének aránya az összes bevételhez képest</w:t>
            </w:r>
          </w:p>
        </w:tc>
      </w:tr>
      <w:tr w:rsidR="00631FF2" w:rsidRPr="0013729B" w14:paraId="181A5FA3" w14:textId="77777777" w:rsidTr="007752F5">
        <w:trPr>
          <w:trHeight w:val="510"/>
        </w:trPr>
        <w:tc>
          <w:tcPr>
            <w:tcW w:w="2235" w:type="dxa"/>
          </w:tcPr>
          <w:p w14:paraId="0A75F8C0" w14:textId="77777777" w:rsidR="00631FF2" w:rsidRPr="0013729B" w:rsidRDefault="00631FF2" w:rsidP="007752F5">
            <w:pPr>
              <w:pStyle w:val="NormlWeb"/>
              <w:spacing w:before="0" w:beforeAutospacing="0" w:after="0" w:afterAutospacing="0"/>
              <w:rPr>
                <w:b/>
                <w:sz w:val="20"/>
                <w:szCs w:val="20"/>
              </w:rPr>
            </w:pPr>
            <w:r w:rsidRPr="0013729B">
              <w:rPr>
                <w:b/>
                <w:sz w:val="20"/>
                <w:szCs w:val="20"/>
              </w:rPr>
              <w:t>(ajánlat benyújtásának éve)</w:t>
            </w:r>
          </w:p>
        </w:tc>
        <w:tc>
          <w:tcPr>
            <w:tcW w:w="3197" w:type="dxa"/>
          </w:tcPr>
          <w:p w14:paraId="6AD49C17" w14:textId="77777777" w:rsidR="00631FF2" w:rsidRPr="0013729B" w:rsidRDefault="00631FF2" w:rsidP="007752F5">
            <w:pPr>
              <w:pStyle w:val="NormlWeb"/>
              <w:spacing w:before="0" w:beforeAutospacing="0" w:after="0" w:afterAutospacing="0"/>
              <w:rPr>
                <w:sz w:val="20"/>
                <w:szCs w:val="20"/>
              </w:rPr>
            </w:pPr>
          </w:p>
        </w:tc>
        <w:tc>
          <w:tcPr>
            <w:tcW w:w="3748" w:type="dxa"/>
          </w:tcPr>
          <w:p w14:paraId="7974FCFD" w14:textId="77777777" w:rsidR="00631FF2" w:rsidRPr="0013729B" w:rsidRDefault="00631FF2" w:rsidP="007752F5">
            <w:pPr>
              <w:pStyle w:val="NormlWeb"/>
              <w:spacing w:before="0" w:beforeAutospacing="0" w:after="0" w:afterAutospacing="0"/>
              <w:rPr>
                <w:sz w:val="20"/>
                <w:szCs w:val="20"/>
              </w:rPr>
            </w:pPr>
          </w:p>
        </w:tc>
      </w:tr>
      <w:tr w:rsidR="00631FF2" w:rsidRPr="0013729B" w14:paraId="3C6454E1" w14:textId="77777777" w:rsidTr="007752F5">
        <w:trPr>
          <w:trHeight w:val="284"/>
        </w:trPr>
        <w:tc>
          <w:tcPr>
            <w:tcW w:w="2235" w:type="dxa"/>
          </w:tcPr>
          <w:p w14:paraId="46D3AF14" w14:textId="77777777" w:rsidR="00631FF2" w:rsidRPr="0013729B" w:rsidRDefault="00631FF2" w:rsidP="007752F5">
            <w:pPr>
              <w:pStyle w:val="NormlWeb"/>
              <w:spacing w:before="0" w:beforeAutospacing="0" w:after="0" w:afterAutospacing="0"/>
              <w:rPr>
                <w:b/>
                <w:sz w:val="20"/>
                <w:szCs w:val="20"/>
              </w:rPr>
            </w:pPr>
            <w:r w:rsidRPr="0013729B">
              <w:rPr>
                <w:b/>
                <w:sz w:val="20"/>
                <w:szCs w:val="20"/>
              </w:rPr>
              <w:t>…</w:t>
            </w:r>
          </w:p>
        </w:tc>
        <w:tc>
          <w:tcPr>
            <w:tcW w:w="3197" w:type="dxa"/>
          </w:tcPr>
          <w:p w14:paraId="41F07B51" w14:textId="77777777" w:rsidR="00631FF2" w:rsidRPr="0013729B" w:rsidRDefault="00631FF2" w:rsidP="007752F5">
            <w:pPr>
              <w:pStyle w:val="NormlWeb"/>
              <w:spacing w:before="0" w:beforeAutospacing="0" w:after="0" w:afterAutospacing="0"/>
              <w:rPr>
                <w:sz w:val="20"/>
                <w:szCs w:val="20"/>
              </w:rPr>
            </w:pPr>
          </w:p>
        </w:tc>
        <w:tc>
          <w:tcPr>
            <w:tcW w:w="3748" w:type="dxa"/>
          </w:tcPr>
          <w:p w14:paraId="41B79F3A" w14:textId="77777777" w:rsidR="00631FF2" w:rsidRPr="0013729B" w:rsidRDefault="00631FF2" w:rsidP="007752F5">
            <w:pPr>
              <w:pStyle w:val="NormlWeb"/>
              <w:spacing w:before="0" w:beforeAutospacing="0" w:after="0" w:afterAutospacing="0"/>
              <w:rPr>
                <w:sz w:val="20"/>
                <w:szCs w:val="20"/>
              </w:rPr>
            </w:pPr>
          </w:p>
        </w:tc>
      </w:tr>
      <w:tr w:rsidR="00631FF2" w:rsidRPr="0013729B" w14:paraId="3BA4A5FB" w14:textId="77777777" w:rsidTr="007752F5">
        <w:trPr>
          <w:trHeight w:val="284"/>
        </w:trPr>
        <w:tc>
          <w:tcPr>
            <w:tcW w:w="2235" w:type="dxa"/>
          </w:tcPr>
          <w:p w14:paraId="70190949" w14:textId="77777777" w:rsidR="00631FF2" w:rsidRPr="0013729B" w:rsidRDefault="00631FF2" w:rsidP="007752F5">
            <w:pPr>
              <w:pStyle w:val="NormlWeb"/>
              <w:spacing w:before="0" w:beforeAutospacing="0" w:after="0" w:afterAutospacing="0"/>
              <w:rPr>
                <w:b/>
                <w:sz w:val="20"/>
                <w:szCs w:val="20"/>
              </w:rPr>
            </w:pPr>
            <w:r w:rsidRPr="0013729B">
              <w:rPr>
                <w:b/>
                <w:sz w:val="20"/>
                <w:szCs w:val="20"/>
              </w:rPr>
              <w:t xml:space="preserve">(utolsó lezárt </w:t>
            </w:r>
            <w:proofErr w:type="spellStart"/>
            <w:r w:rsidRPr="0013729B">
              <w:rPr>
                <w:b/>
                <w:sz w:val="20"/>
                <w:szCs w:val="20"/>
              </w:rPr>
              <w:t>adóév</w:t>
            </w:r>
            <w:proofErr w:type="spellEnd"/>
            <w:r w:rsidRPr="0013729B">
              <w:rPr>
                <w:b/>
                <w:sz w:val="20"/>
                <w:szCs w:val="20"/>
              </w:rPr>
              <w:t>)</w:t>
            </w:r>
          </w:p>
        </w:tc>
        <w:tc>
          <w:tcPr>
            <w:tcW w:w="3197" w:type="dxa"/>
          </w:tcPr>
          <w:p w14:paraId="0B8635A7" w14:textId="77777777" w:rsidR="00631FF2" w:rsidRPr="0013729B" w:rsidRDefault="00631FF2" w:rsidP="007752F5">
            <w:pPr>
              <w:pStyle w:val="NormlWeb"/>
              <w:spacing w:before="0" w:beforeAutospacing="0" w:after="0" w:afterAutospacing="0"/>
              <w:rPr>
                <w:sz w:val="20"/>
                <w:szCs w:val="20"/>
              </w:rPr>
            </w:pPr>
          </w:p>
        </w:tc>
        <w:tc>
          <w:tcPr>
            <w:tcW w:w="3748" w:type="dxa"/>
          </w:tcPr>
          <w:p w14:paraId="36C4EC29" w14:textId="77777777" w:rsidR="00631FF2" w:rsidRPr="0013729B" w:rsidRDefault="00631FF2" w:rsidP="007752F5">
            <w:pPr>
              <w:pStyle w:val="NormlWeb"/>
              <w:spacing w:before="0" w:beforeAutospacing="0" w:after="0" w:afterAutospacing="0"/>
              <w:rPr>
                <w:sz w:val="20"/>
                <w:szCs w:val="20"/>
              </w:rPr>
            </w:pPr>
          </w:p>
        </w:tc>
      </w:tr>
    </w:tbl>
    <w:p w14:paraId="368053CB" w14:textId="77777777" w:rsidR="00631FF2" w:rsidRPr="0013729B" w:rsidRDefault="00631FF2" w:rsidP="00631FF2">
      <w:pPr>
        <w:pStyle w:val="NormlWeb"/>
        <w:spacing w:before="0" w:beforeAutospacing="0" w:after="0" w:afterAutospacing="0"/>
        <w:jc w:val="both"/>
        <w:rPr>
          <w:sz w:val="20"/>
          <w:szCs w:val="20"/>
        </w:rPr>
      </w:pPr>
    </w:p>
    <w:p w14:paraId="741B62C4" w14:textId="77777777" w:rsidR="00631FF2" w:rsidRPr="0013729B" w:rsidRDefault="00631FF2" w:rsidP="00631FF2">
      <w:pPr>
        <w:pStyle w:val="NormlWeb"/>
        <w:spacing w:before="0" w:beforeAutospacing="0" w:after="0" w:afterAutospacing="0"/>
        <w:jc w:val="both"/>
        <w:rPr>
          <w:sz w:val="20"/>
          <w:szCs w:val="20"/>
        </w:rPr>
      </w:pPr>
      <w:r w:rsidRPr="0013729B">
        <w:rPr>
          <w:sz w:val="20"/>
          <w:szCs w:val="20"/>
        </w:rPr>
        <w:t>3. nem minősül a társasági adóról és az osztalékadóról szóló törvény szerint meghatározott ellenőrzött külföldi társaságnak,</w:t>
      </w:r>
    </w:p>
    <w:p w14:paraId="59A8F91B" w14:textId="77777777" w:rsidR="00631FF2" w:rsidRPr="0013729B" w:rsidRDefault="00631FF2" w:rsidP="00631FF2">
      <w:pPr>
        <w:pStyle w:val="NormlWeb"/>
        <w:spacing w:before="0" w:beforeAutospacing="0" w:after="0" w:afterAutospacing="0"/>
        <w:jc w:val="both"/>
        <w:rPr>
          <w:sz w:val="20"/>
          <w:szCs w:val="20"/>
        </w:rPr>
      </w:pPr>
    </w:p>
    <w:p w14:paraId="42695D0C" w14:textId="77777777" w:rsidR="00631FF2" w:rsidRPr="0013729B" w:rsidRDefault="00631FF2" w:rsidP="00631FF2">
      <w:pPr>
        <w:pStyle w:val="NormlWeb"/>
        <w:spacing w:before="0" w:beforeAutospacing="0" w:after="0" w:afterAutospacing="0"/>
        <w:jc w:val="both"/>
        <w:rPr>
          <w:sz w:val="20"/>
          <w:szCs w:val="20"/>
        </w:rPr>
      </w:pPr>
      <w:r w:rsidRPr="0013729B">
        <w:rPr>
          <w:sz w:val="20"/>
          <w:szCs w:val="20"/>
        </w:rPr>
        <w:t>4. a gazdálkodó szervezetben közvetlenül vagy közvetetten több mint 25%-os tulajdonnal, befolyással vagy szavazati joggal bíró jogi személy, jogi személyiséggel nem rendelkező gazdálkodó szervezet tekintetében az 1-3. pontok szerinti feltételek fennállnak.</w:t>
      </w:r>
    </w:p>
    <w:p w14:paraId="5F235FD6" w14:textId="77777777" w:rsidR="00631FF2" w:rsidRPr="0013729B" w:rsidRDefault="00631FF2" w:rsidP="00631FF2">
      <w:pPr>
        <w:pStyle w:val="NormlWeb"/>
        <w:spacing w:before="80" w:beforeAutospacing="0" w:after="0" w:afterAutospacing="0"/>
        <w:jc w:val="both"/>
        <w:rPr>
          <w:bCs/>
          <w:iCs/>
          <w:sz w:val="20"/>
          <w:szCs w:val="20"/>
        </w:rPr>
      </w:pPr>
      <w:r w:rsidRPr="0013729B">
        <w:rPr>
          <w:bCs/>
          <w:iCs/>
          <w:sz w:val="20"/>
          <w:szCs w:val="20"/>
        </w:rPr>
        <w:t xml:space="preserve">Tudomásul veszem, hogy a </w:t>
      </w:r>
      <w:r w:rsidRPr="0013729B">
        <w:rPr>
          <w:b/>
          <w:bCs/>
          <w:i/>
          <w:iCs/>
          <w:sz w:val="20"/>
          <w:szCs w:val="20"/>
        </w:rPr>
        <w:t>Kiskunlacháza Város Önkormányzata</w:t>
      </w:r>
      <w:r w:rsidRPr="0013729B">
        <w:rPr>
          <w:bCs/>
          <w:iCs/>
          <w:sz w:val="20"/>
          <w:szCs w:val="20"/>
        </w:rPr>
        <w:t xml:space="preserve"> - az államháztartásról szóló 2011. évi CXCV. törvény (a továbbiakban: Áht.) 41.§ (6) bekezdés értelmében - nem köthet érvényesen visszterhes szerződést, illetve ilyen szerződés alapján nem teljesíthet kifizetést olyan jogi személynek, jogi személyiséggel nem rendelkező szervezetnek, amely szervezet nem minősül a Nemzeti Vagyonról szóló 2011. évi CXCVI. törvény (a továbbiakban: </w:t>
      </w:r>
      <w:proofErr w:type="spellStart"/>
      <w:r w:rsidRPr="0013729B">
        <w:rPr>
          <w:bCs/>
          <w:iCs/>
          <w:sz w:val="20"/>
          <w:szCs w:val="20"/>
        </w:rPr>
        <w:t>Nvt</w:t>
      </w:r>
      <w:proofErr w:type="spellEnd"/>
      <w:r w:rsidRPr="0013729B">
        <w:rPr>
          <w:bCs/>
          <w:iCs/>
          <w:sz w:val="20"/>
          <w:szCs w:val="20"/>
        </w:rPr>
        <w:t xml:space="preserve">.) 3.§ (1) bekezdés 1. pontja szerinti átlátható szervezetnek. </w:t>
      </w:r>
    </w:p>
    <w:p w14:paraId="6B2083B5" w14:textId="77777777" w:rsidR="00631FF2" w:rsidRPr="0013729B" w:rsidRDefault="00631FF2" w:rsidP="00631FF2">
      <w:pPr>
        <w:pStyle w:val="NormlWeb"/>
        <w:spacing w:before="80" w:beforeAutospacing="0" w:after="0" w:afterAutospacing="0"/>
        <w:jc w:val="both"/>
        <w:rPr>
          <w:iCs/>
          <w:sz w:val="20"/>
          <w:szCs w:val="20"/>
        </w:rPr>
      </w:pPr>
      <w:r w:rsidRPr="0013729B">
        <w:rPr>
          <w:bCs/>
          <w:iCs/>
          <w:sz w:val="20"/>
          <w:szCs w:val="20"/>
        </w:rPr>
        <w:t xml:space="preserve">Hozzájárulok ahhoz, hogy ezen átláthatósági feltétel ellenőrzése céljából, a szervezetemmel kötött szerződésből eredő követelések elévüléséig, az Áht. 54/A. §-ban meghatározott – a szervezet átláthatóságával összefüggő - adatokat a </w:t>
      </w:r>
      <w:r w:rsidRPr="0013729B">
        <w:rPr>
          <w:b/>
          <w:bCs/>
          <w:i/>
          <w:iCs/>
          <w:sz w:val="20"/>
          <w:szCs w:val="20"/>
        </w:rPr>
        <w:t>Kiskunlacháza Város Önkormányzata</w:t>
      </w:r>
      <w:r w:rsidRPr="0013729B">
        <w:rPr>
          <w:bCs/>
          <w:iCs/>
          <w:sz w:val="20"/>
          <w:szCs w:val="20"/>
        </w:rPr>
        <w:t xml:space="preserve"> kezelje.</w:t>
      </w:r>
      <w:r w:rsidRPr="0013729B">
        <w:rPr>
          <w:iCs/>
          <w:sz w:val="20"/>
          <w:szCs w:val="20"/>
        </w:rPr>
        <w:t xml:space="preserve"> </w:t>
      </w:r>
      <w:r w:rsidRPr="0013729B">
        <w:rPr>
          <w:bCs/>
          <w:iCs/>
          <w:sz w:val="20"/>
          <w:szCs w:val="20"/>
        </w:rPr>
        <w:t xml:space="preserve">Vállalom, hogy ha a nyilatkozatban foglaltakban változás következik be, erről a </w:t>
      </w:r>
      <w:r w:rsidRPr="0013729B">
        <w:rPr>
          <w:b/>
          <w:bCs/>
          <w:i/>
          <w:iCs/>
          <w:sz w:val="20"/>
          <w:szCs w:val="20"/>
        </w:rPr>
        <w:t>Kiskunlacháza Város Önkormányzatát</w:t>
      </w:r>
      <w:r w:rsidRPr="0013729B">
        <w:rPr>
          <w:bCs/>
          <w:iCs/>
          <w:sz w:val="20"/>
          <w:szCs w:val="20"/>
        </w:rPr>
        <w:t xml:space="preserve"> haladéktalanul tájékoztatom. Tudomásul veszem, hogy a valótlan tartalmú nyilatkozat alapján kötött szerződést a </w:t>
      </w:r>
      <w:r w:rsidRPr="0013729B">
        <w:rPr>
          <w:b/>
          <w:bCs/>
          <w:i/>
          <w:iCs/>
          <w:sz w:val="20"/>
          <w:szCs w:val="20"/>
        </w:rPr>
        <w:t>Kiskunlacháza Város Önkormányzata</w:t>
      </w:r>
      <w:r w:rsidRPr="0013729B">
        <w:rPr>
          <w:bCs/>
          <w:iCs/>
          <w:sz w:val="20"/>
          <w:szCs w:val="20"/>
        </w:rPr>
        <w:t xml:space="preserve"> az államháztartásról szóló törvény végrehajtásáról szóló 368/2011. (XII.31.) Korm. rend.50. § (1a) bekezdése alapján felmondja, vagy - ha a szerződés teljesítésére még nem került sor - a szerződéstől eláll.</w:t>
      </w:r>
    </w:p>
    <w:p w14:paraId="5969B754" w14:textId="77777777" w:rsidR="00631FF2" w:rsidRPr="0013729B" w:rsidRDefault="00631FF2" w:rsidP="00631FF2">
      <w:pPr>
        <w:pStyle w:val="NormlWeb"/>
        <w:jc w:val="both"/>
        <w:rPr>
          <w:iCs/>
          <w:sz w:val="20"/>
          <w:szCs w:val="20"/>
        </w:rPr>
      </w:pPr>
      <w:r w:rsidRPr="0013729B">
        <w:rPr>
          <w:iCs/>
          <w:sz w:val="20"/>
          <w:szCs w:val="20"/>
        </w:rPr>
        <w:t>Kijelentem, hogy az általam képviselt szervezet alapító (létesítő) okirata, illetve külön jogszabály szerinti nyilvántartásba vételt igazoló okirata alapján jogosult vagyok a szervezet képviseletére (és cégjegyzésére).</w:t>
      </w:r>
    </w:p>
    <w:p w14:paraId="47AB0607" w14:textId="77777777" w:rsidR="00631FF2" w:rsidRPr="0013729B" w:rsidRDefault="00631FF2" w:rsidP="00631FF2">
      <w:pPr>
        <w:pStyle w:val="NormlWeb"/>
        <w:spacing w:before="0" w:beforeAutospacing="0" w:after="0" w:afterAutospacing="0"/>
        <w:rPr>
          <w:sz w:val="20"/>
          <w:szCs w:val="20"/>
        </w:rPr>
      </w:pPr>
      <w:r w:rsidRPr="0013729B">
        <w:rPr>
          <w:sz w:val="20"/>
          <w:szCs w:val="20"/>
        </w:rPr>
        <w:t>Kelt: ………………...(helység), 20… (év) ………(hónap)</w:t>
      </w:r>
      <w:proofErr w:type="gramStart"/>
      <w:r w:rsidRPr="0013729B">
        <w:rPr>
          <w:sz w:val="20"/>
          <w:szCs w:val="20"/>
        </w:rPr>
        <w:t xml:space="preserve"> ….</w:t>
      </w:r>
      <w:proofErr w:type="gramEnd"/>
      <w:r w:rsidRPr="0013729B">
        <w:rPr>
          <w:sz w:val="20"/>
          <w:szCs w:val="20"/>
        </w:rPr>
        <w:t>. (nap)</w:t>
      </w:r>
    </w:p>
    <w:p w14:paraId="071325B2" w14:textId="77777777" w:rsidR="00631FF2" w:rsidRPr="0013729B" w:rsidRDefault="00631FF2" w:rsidP="00631FF2">
      <w:pPr>
        <w:pStyle w:val="NormlWeb"/>
        <w:spacing w:before="0" w:beforeAutospacing="0" w:after="0" w:afterAutospacing="0"/>
        <w:rPr>
          <w:sz w:val="20"/>
          <w:szCs w:val="20"/>
        </w:rPr>
      </w:pPr>
    </w:p>
    <w:p w14:paraId="0499C767" w14:textId="77777777" w:rsidR="00631FF2" w:rsidRPr="0013729B" w:rsidRDefault="00631FF2" w:rsidP="00631FF2">
      <w:pPr>
        <w:pStyle w:val="NormlWeb"/>
        <w:spacing w:before="0" w:beforeAutospacing="0" w:after="0" w:afterAutospacing="0"/>
        <w:rPr>
          <w:sz w:val="20"/>
          <w:szCs w:val="20"/>
        </w:rPr>
      </w:pPr>
    </w:p>
    <w:p w14:paraId="1A837491" w14:textId="77777777" w:rsidR="00631FF2" w:rsidRPr="0013729B" w:rsidRDefault="00631FF2" w:rsidP="00631FF2">
      <w:pPr>
        <w:pStyle w:val="NormlWeb"/>
        <w:spacing w:before="0" w:beforeAutospacing="0" w:after="0" w:afterAutospacing="0"/>
        <w:ind w:left="4956" w:firstLine="708"/>
        <w:rPr>
          <w:sz w:val="20"/>
          <w:szCs w:val="20"/>
        </w:rPr>
      </w:pPr>
      <w:r w:rsidRPr="0013729B">
        <w:rPr>
          <w:sz w:val="20"/>
          <w:szCs w:val="20"/>
        </w:rPr>
        <w:t>……………………………………………</w:t>
      </w:r>
    </w:p>
    <w:p w14:paraId="401B905B" w14:textId="77777777" w:rsidR="00631FF2" w:rsidRPr="0013729B" w:rsidRDefault="00631FF2" w:rsidP="00631FF2">
      <w:pPr>
        <w:pStyle w:val="NormlWeb"/>
        <w:spacing w:before="0" w:beforeAutospacing="0" w:after="0" w:afterAutospacing="0"/>
        <w:ind w:left="5664" w:firstLine="708"/>
        <w:rPr>
          <w:sz w:val="20"/>
          <w:szCs w:val="20"/>
        </w:rPr>
      </w:pPr>
      <w:r w:rsidRPr="0013729B">
        <w:rPr>
          <w:sz w:val="20"/>
          <w:szCs w:val="20"/>
        </w:rPr>
        <w:t>cégszerű aláírás</w:t>
      </w:r>
    </w:p>
    <w:p w14:paraId="7C7DB6F1" w14:textId="77777777" w:rsidR="00631FF2" w:rsidRPr="0013729B" w:rsidRDefault="00631FF2" w:rsidP="00631FF2">
      <w:pPr>
        <w:pStyle w:val="lfej"/>
        <w:rPr>
          <w:sz w:val="20"/>
        </w:rPr>
      </w:pPr>
    </w:p>
    <w:p w14:paraId="7DE02B1E" w14:textId="77777777" w:rsidR="00631FF2" w:rsidRDefault="00631FF2" w:rsidP="00631FF2">
      <w:pPr>
        <w:pStyle w:val="lfej"/>
        <w:tabs>
          <w:tab w:val="clear" w:pos="4536"/>
          <w:tab w:val="clear" w:pos="9072"/>
          <w:tab w:val="left" w:pos="3420"/>
          <w:tab w:val="center" w:pos="6300"/>
        </w:tabs>
        <w:spacing w:line="240" w:lineRule="auto"/>
        <w:rPr>
          <w:sz w:val="20"/>
        </w:rPr>
      </w:pPr>
    </w:p>
    <w:p w14:paraId="1BE30993" w14:textId="77777777" w:rsidR="00631FF2" w:rsidRDefault="00631FF2" w:rsidP="00631FF2">
      <w:pPr>
        <w:pStyle w:val="lfej"/>
        <w:tabs>
          <w:tab w:val="clear" w:pos="4536"/>
          <w:tab w:val="clear" w:pos="9072"/>
          <w:tab w:val="left" w:pos="3420"/>
          <w:tab w:val="center" w:pos="6300"/>
        </w:tabs>
        <w:spacing w:line="240" w:lineRule="auto"/>
        <w:rPr>
          <w:sz w:val="20"/>
        </w:rPr>
      </w:pPr>
    </w:p>
    <w:p w14:paraId="6FF300A0" w14:textId="77777777" w:rsidR="00631FF2" w:rsidRDefault="00631FF2" w:rsidP="00631FF2">
      <w:pPr>
        <w:pStyle w:val="lfej"/>
        <w:tabs>
          <w:tab w:val="clear" w:pos="4536"/>
          <w:tab w:val="clear" w:pos="9072"/>
          <w:tab w:val="left" w:pos="3420"/>
          <w:tab w:val="center" w:pos="6300"/>
        </w:tabs>
        <w:spacing w:line="240" w:lineRule="auto"/>
        <w:rPr>
          <w:sz w:val="20"/>
        </w:rPr>
      </w:pPr>
    </w:p>
    <w:p w14:paraId="586BEB1E" w14:textId="77777777" w:rsidR="00631FF2" w:rsidRDefault="00631FF2" w:rsidP="00631FF2">
      <w:pPr>
        <w:pStyle w:val="lfej"/>
        <w:tabs>
          <w:tab w:val="clear" w:pos="4536"/>
          <w:tab w:val="clear" w:pos="9072"/>
          <w:tab w:val="left" w:pos="3420"/>
          <w:tab w:val="center" w:pos="6300"/>
        </w:tabs>
        <w:spacing w:line="240" w:lineRule="auto"/>
        <w:rPr>
          <w:sz w:val="20"/>
        </w:rPr>
      </w:pPr>
    </w:p>
    <w:p w14:paraId="3F27B471" w14:textId="77777777" w:rsidR="00631FF2" w:rsidRDefault="00631FF2" w:rsidP="00631FF2">
      <w:pPr>
        <w:pStyle w:val="lfej"/>
        <w:tabs>
          <w:tab w:val="clear" w:pos="4536"/>
          <w:tab w:val="clear" w:pos="9072"/>
          <w:tab w:val="left" w:pos="3420"/>
          <w:tab w:val="center" w:pos="6300"/>
        </w:tabs>
        <w:spacing w:line="240" w:lineRule="auto"/>
        <w:rPr>
          <w:sz w:val="20"/>
        </w:rPr>
      </w:pPr>
    </w:p>
    <w:p w14:paraId="71422505" w14:textId="77777777" w:rsidR="00631FF2" w:rsidRDefault="00631FF2" w:rsidP="00631FF2">
      <w:pPr>
        <w:pStyle w:val="lfej"/>
        <w:tabs>
          <w:tab w:val="clear" w:pos="4536"/>
          <w:tab w:val="clear" w:pos="9072"/>
          <w:tab w:val="left" w:pos="3420"/>
          <w:tab w:val="center" w:pos="6300"/>
        </w:tabs>
        <w:spacing w:line="240" w:lineRule="auto"/>
        <w:rPr>
          <w:sz w:val="20"/>
        </w:rPr>
      </w:pPr>
    </w:p>
    <w:p w14:paraId="11932615" w14:textId="77777777" w:rsidR="00631FF2" w:rsidRDefault="00631FF2" w:rsidP="00631FF2">
      <w:pPr>
        <w:pStyle w:val="lfej"/>
        <w:tabs>
          <w:tab w:val="clear" w:pos="4536"/>
          <w:tab w:val="clear" w:pos="9072"/>
          <w:tab w:val="left" w:pos="3420"/>
          <w:tab w:val="center" w:pos="6300"/>
        </w:tabs>
        <w:spacing w:line="240" w:lineRule="auto"/>
        <w:rPr>
          <w:sz w:val="20"/>
        </w:rPr>
      </w:pPr>
    </w:p>
    <w:p w14:paraId="5528B172" w14:textId="77777777" w:rsidR="00631FF2" w:rsidRDefault="00631FF2" w:rsidP="00631FF2">
      <w:pPr>
        <w:pStyle w:val="lfej"/>
        <w:tabs>
          <w:tab w:val="clear" w:pos="4536"/>
          <w:tab w:val="clear" w:pos="9072"/>
          <w:tab w:val="left" w:pos="3420"/>
          <w:tab w:val="center" w:pos="6300"/>
        </w:tabs>
        <w:spacing w:line="240" w:lineRule="auto"/>
        <w:rPr>
          <w:sz w:val="20"/>
        </w:rPr>
      </w:pPr>
    </w:p>
    <w:p w14:paraId="152C36A3" w14:textId="77777777" w:rsidR="00631FF2" w:rsidRDefault="00631FF2" w:rsidP="00631FF2">
      <w:pPr>
        <w:pStyle w:val="lfej"/>
        <w:tabs>
          <w:tab w:val="clear" w:pos="4536"/>
          <w:tab w:val="clear" w:pos="9072"/>
          <w:tab w:val="left" w:pos="3420"/>
          <w:tab w:val="center" w:pos="6300"/>
        </w:tabs>
        <w:spacing w:line="240" w:lineRule="auto"/>
        <w:rPr>
          <w:sz w:val="20"/>
        </w:rPr>
      </w:pPr>
    </w:p>
    <w:p w14:paraId="5C38C4FC" w14:textId="77777777" w:rsidR="00631FF2" w:rsidRDefault="00631FF2" w:rsidP="00631FF2">
      <w:pPr>
        <w:pStyle w:val="Szvegtrzs"/>
        <w:kinsoku w:val="0"/>
        <w:overflowPunct w:val="0"/>
        <w:spacing w:after="200"/>
        <w:contextualSpacing/>
        <w:rPr>
          <w:rFonts w:ascii="Calibri Light" w:hAnsi="Calibri Light" w:cs="Calibri"/>
          <w:b/>
          <w:sz w:val="22"/>
          <w:szCs w:val="22"/>
        </w:rPr>
      </w:pPr>
    </w:p>
    <w:p w14:paraId="08E9D31D" w14:textId="77777777" w:rsidR="00631FF2" w:rsidRDefault="00631FF2" w:rsidP="00631FF2">
      <w:pPr>
        <w:pStyle w:val="Szvegtrzs"/>
        <w:kinsoku w:val="0"/>
        <w:overflowPunct w:val="0"/>
        <w:spacing w:after="200"/>
        <w:contextualSpacing/>
        <w:rPr>
          <w:rFonts w:ascii="Calibri Light" w:hAnsi="Calibri Light" w:cs="Calibri"/>
          <w:b/>
          <w:sz w:val="22"/>
          <w:szCs w:val="22"/>
        </w:rPr>
      </w:pPr>
    </w:p>
    <w:p w14:paraId="0D54B1AA" w14:textId="77777777" w:rsidR="00631FF2" w:rsidRDefault="00631FF2" w:rsidP="00631FF2">
      <w:pPr>
        <w:pStyle w:val="Szvegtrzs"/>
        <w:kinsoku w:val="0"/>
        <w:overflowPunct w:val="0"/>
        <w:spacing w:after="200"/>
        <w:contextualSpacing/>
        <w:rPr>
          <w:rFonts w:ascii="Calibri Light" w:hAnsi="Calibri Light" w:cs="Calibri"/>
          <w:b/>
          <w:sz w:val="22"/>
          <w:szCs w:val="22"/>
        </w:rPr>
      </w:pPr>
    </w:p>
    <w:p w14:paraId="05308E18" w14:textId="77777777" w:rsidR="00631FF2" w:rsidRPr="007E3C1D" w:rsidRDefault="00631FF2" w:rsidP="00631FF2">
      <w:pPr>
        <w:pStyle w:val="Szvegtrzs"/>
        <w:kinsoku w:val="0"/>
        <w:overflowPunct w:val="0"/>
        <w:spacing w:after="200"/>
        <w:contextualSpacing/>
        <w:rPr>
          <w:rFonts w:ascii="Calibri Light" w:hAnsi="Calibri Light" w:cs="Calibri"/>
          <w:b/>
          <w:sz w:val="22"/>
          <w:szCs w:val="22"/>
        </w:rPr>
      </w:pPr>
    </w:p>
    <w:p w14:paraId="32C7DF33" w14:textId="77777777" w:rsidR="00631FF2" w:rsidRPr="009633AD" w:rsidRDefault="00631FF2" w:rsidP="00631FF2">
      <w:pPr>
        <w:pStyle w:val="Szvegtrzs"/>
        <w:spacing w:before="48"/>
        <w:ind w:left="4961" w:right="103" w:firstLine="709"/>
        <w:jc w:val="center"/>
        <w:rPr>
          <w:sz w:val="22"/>
          <w:szCs w:val="22"/>
        </w:rPr>
      </w:pPr>
    </w:p>
    <w:p w14:paraId="38CA6F02" w14:textId="77777777" w:rsidR="00631FF2" w:rsidRPr="009633AD" w:rsidRDefault="00631FF2" w:rsidP="00631FF2">
      <w:pPr>
        <w:pStyle w:val="Szvegtrzs"/>
        <w:spacing w:before="48"/>
        <w:ind w:right="103"/>
        <w:jc w:val="right"/>
        <w:rPr>
          <w:i/>
          <w:sz w:val="22"/>
          <w:szCs w:val="22"/>
        </w:rPr>
      </w:pPr>
      <w:r w:rsidRPr="009633AD">
        <w:rPr>
          <w:i/>
          <w:sz w:val="22"/>
          <w:szCs w:val="22"/>
        </w:rPr>
        <w:t>4. sz melléklet</w:t>
      </w:r>
    </w:p>
    <w:p w14:paraId="49118481" w14:textId="77777777" w:rsidR="00631FF2" w:rsidRPr="009633AD" w:rsidRDefault="00631FF2" w:rsidP="00631FF2">
      <w:pPr>
        <w:pStyle w:val="Szvegtrzs"/>
        <w:spacing w:before="4"/>
        <w:rPr>
          <w:sz w:val="22"/>
          <w:szCs w:val="22"/>
        </w:rPr>
      </w:pPr>
    </w:p>
    <w:p w14:paraId="40152E77" w14:textId="77777777" w:rsidR="00631FF2" w:rsidRPr="009633AD" w:rsidRDefault="00631FF2" w:rsidP="00631FF2">
      <w:pPr>
        <w:pStyle w:val="Szvegtrzs"/>
        <w:spacing w:before="69"/>
        <w:ind w:right="51"/>
        <w:jc w:val="center"/>
        <w:rPr>
          <w:sz w:val="22"/>
          <w:szCs w:val="22"/>
        </w:rPr>
      </w:pPr>
      <w:r w:rsidRPr="009633AD">
        <w:rPr>
          <w:sz w:val="22"/>
          <w:szCs w:val="22"/>
        </w:rPr>
        <w:lastRenderedPageBreak/>
        <w:t>NYILATKOZAT</w:t>
      </w:r>
    </w:p>
    <w:p w14:paraId="07A470C3" w14:textId="77777777" w:rsidR="00631FF2" w:rsidRPr="009633AD" w:rsidRDefault="00631FF2" w:rsidP="00631FF2">
      <w:pPr>
        <w:pStyle w:val="Szvegtrzs"/>
        <w:rPr>
          <w:sz w:val="22"/>
          <w:szCs w:val="22"/>
        </w:rPr>
      </w:pPr>
    </w:p>
    <w:p w14:paraId="4A86A109" w14:textId="77777777" w:rsidR="00631FF2" w:rsidRPr="009633AD" w:rsidRDefault="00631FF2" w:rsidP="00631FF2">
      <w:pPr>
        <w:pStyle w:val="Szvegtrzs"/>
        <w:spacing w:before="1"/>
        <w:rPr>
          <w:sz w:val="22"/>
          <w:szCs w:val="22"/>
        </w:rPr>
      </w:pPr>
    </w:p>
    <w:p w14:paraId="29DCB8F4" w14:textId="77777777" w:rsidR="00631FF2" w:rsidRPr="009633AD" w:rsidRDefault="00631FF2" w:rsidP="00631FF2">
      <w:pPr>
        <w:pStyle w:val="Szvegtrzs"/>
        <w:spacing w:before="2"/>
        <w:rPr>
          <w:sz w:val="22"/>
          <w:szCs w:val="22"/>
        </w:rPr>
      </w:pPr>
      <w:r w:rsidRPr="009633AD">
        <w:rPr>
          <w:sz w:val="22"/>
          <w:szCs w:val="22"/>
        </w:rPr>
        <w:t>Alulírott &lt;&lt;név&gt;&gt;, mint a(z) &lt;&lt;cégnév&gt;&gt; cégjegyzésre jogosult képviselője büntetőjogi felelősségem tudatában</w:t>
      </w:r>
    </w:p>
    <w:p w14:paraId="13B02496" w14:textId="77777777" w:rsidR="00631FF2" w:rsidRPr="009633AD" w:rsidRDefault="00631FF2" w:rsidP="00631FF2">
      <w:pPr>
        <w:pStyle w:val="Szvegtrzs"/>
        <w:rPr>
          <w:sz w:val="22"/>
          <w:szCs w:val="22"/>
        </w:rPr>
      </w:pPr>
    </w:p>
    <w:p w14:paraId="67784DF4" w14:textId="77777777" w:rsidR="00631FF2" w:rsidRPr="009633AD" w:rsidRDefault="00631FF2" w:rsidP="00631FF2">
      <w:pPr>
        <w:pStyle w:val="Szvegtrzs"/>
        <w:rPr>
          <w:sz w:val="22"/>
          <w:szCs w:val="22"/>
        </w:rPr>
      </w:pPr>
    </w:p>
    <w:p w14:paraId="0D538414" w14:textId="77777777" w:rsidR="00631FF2" w:rsidRPr="009633AD" w:rsidRDefault="00631FF2" w:rsidP="00631FF2">
      <w:pPr>
        <w:pStyle w:val="Szvegtrzs"/>
        <w:ind w:left="365"/>
        <w:jc w:val="center"/>
        <w:rPr>
          <w:sz w:val="22"/>
          <w:szCs w:val="22"/>
        </w:rPr>
      </w:pPr>
      <w:r w:rsidRPr="009633AD">
        <w:rPr>
          <w:sz w:val="22"/>
          <w:szCs w:val="22"/>
        </w:rPr>
        <w:t>n y i l a t k o z o m,</w:t>
      </w:r>
    </w:p>
    <w:p w14:paraId="57FE9F19" w14:textId="77777777" w:rsidR="00631FF2" w:rsidRPr="009633AD" w:rsidRDefault="00631FF2" w:rsidP="00631FF2">
      <w:pPr>
        <w:pStyle w:val="Szvegtrzs"/>
        <w:rPr>
          <w:sz w:val="22"/>
          <w:szCs w:val="22"/>
        </w:rPr>
      </w:pPr>
    </w:p>
    <w:p w14:paraId="5E2A65E3" w14:textId="77777777" w:rsidR="00631FF2" w:rsidRPr="009633AD" w:rsidRDefault="00631FF2" w:rsidP="00631FF2">
      <w:pPr>
        <w:pStyle w:val="Szvegtrzs"/>
        <w:ind w:hanging="8"/>
        <w:rPr>
          <w:sz w:val="22"/>
          <w:szCs w:val="22"/>
        </w:rPr>
      </w:pPr>
      <w:r w:rsidRPr="009633AD">
        <w:rPr>
          <w:sz w:val="22"/>
          <w:szCs w:val="22"/>
        </w:rPr>
        <w:t>hogy az általam képviselet cég, ill. az általam bevont alvállalkozó megfelel a szerződés teljesítéséhez szükséges</w:t>
      </w:r>
    </w:p>
    <w:p w14:paraId="1B938D35" w14:textId="77777777" w:rsidR="00631FF2" w:rsidRPr="009633AD" w:rsidRDefault="00631FF2" w:rsidP="00631FF2">
      <w:pPr>
        <w:pStyle w:val="Szvegtrzs"/>
        <w:rPr>
          <w:sz w:val="22"/>
          <w:szCs w:val="22"/>
        </w:rPr>
      </w:pPr>
    </w:p>
    <w:p w14:paraId="069CF8A2" w14:textId="77777777" w:rsidR="00631FF2" w:rsidRPr="009633AD" w:rsidRDefault="00631FF2" w:rsidP="00631FF2">
      <w:pPr>
        <w:pStyle w:val="Szvegtrzs"/>
        <w:numPr>
          <w:ilvl w:val="0"/>
          <w:numId w:val="5"/>
        </w:numPr>
        <w:tabs>
          <w:tab w:val="left" w:pos="1401"/>
        </w:tabs>
        <w:ind w:left="567" w:hanging="681"/>
        <w:rPr>
          <w:sz w:val="22"/>
          <w:szCs w:val="22"/>
        </w:rPr>
      </w:pPr>
      <w:r w:rsidRPr="009633AD">
        <w:rPr>
          <w:sz w:val="22"/>
          <w:szCs w:val="22"/>
        </w:rPr>
        <w:t>alkalmassági követelményeknek és</w:t>
      </w:r>
    </w:p>
    <w:p w14:paraId="4EFB122D" w14:textId="77777777" w:rsidR="00631FF2" w:rsidRPr="009633AD" w:rsidRDefault="00631FF2" w:rsidP="00631FF2">
      <w:pPr>
        <w:pStyle w:val="Szvegtrzs"/>
        <w:numPr>
          <w:ilvl w:val="0"/>
          <w:numId w:val="5"/>
        </w:numPr>
        <w:tabs>
          <w:tab w:val="left" w:pos="1401"/>
        </w:tabs>
        <w:ind w:left="567" w:hanging="691"/>
        <w:rPr>
          <w:sz w:val="22"/>
          <w:szCs w:val="22"/>
        </w:rPr>
      </w:pPr>
      <w:r w:rsidRPr="009633AD">
        <w:rPr>
          <w:sz w:val="22"/>
          <w:szCs w:val="22"/>
        </w:rPr>
        <w:t>rendelkezik pénzügyi fedezettel,</w:t>
      </w:r>
    </w:p>
    <w:p w14:paraId="10F53273" w14:textId="77777777" w:rsidR="00631FF2" w:rsidRPr="009633AD" w:rsidRDefault="00631FF2" w:rsidP="00631FF2">
      <w:pPr>
        <w:pStyle w:val="Szvegtrzs"/>
        <w:tabs>
          <w:tab w:val="left" w:pos="1401"/>
        </w:tabs>
        <w:ind w:left="720"/>
        <w:rPr>
          <w:sz w:val="22"/>
          <w:szCs w:val="22"/>
        </w:rPr>
      </w:pPr>
    </w:p>
    <w:p w14:paraId="299D210C" w14:textId="77777777" w:rsidR="00631FF2" w:rsidRPr="009633AD" w:rsidRDefault="00631FF2" w:rsidP="00631FF2">
      <w:pPr>
        <w:pStyle w:val="Szvegtrzs"/>
        <w:tabs>
          <w:tab w:val="left" w:pos="1401"/>
        </w:tabs>
        <w:rPr>
          <w:sz w:val="22"/>
          <w:szCs w:val="22"/>
        </w:rPr>
      </w:pPr>
    </w:p>
    <w:p w14:paraId="0C0996D7" w14:textId="77777777" w:rsidR="00631FF2" w:rsidRPr="009633AD" w:rsidRDefault="00631FF2" w:rsidP="00631FF2">
      <w:pPr>
        <w:pStyle w:val="Szvegtrzs"/>
        <w:rPr>
          <w:sz w:val="22"/>
          <w:szCs w:val="22"/>
        </w:rPr>
      </w:pPr>
    </w:p>
    <w:p w14:paraId="66EC6289" w14:textId="77777777" w:rsidR="00631FF2" w:rsidRPr="009633AD" w:rsidRDefault="00631FF2" w:rsidP="00631FF2">
      <w:pPr>
        <w:pStyle w:val="Szvegtrzs"/>
        <w:rPr>
          <w:sz w:val="22"/>
          <w:szCs w:val="22"/>
        </w:rPr>
      </w:pPr>
    </w:p>
    <w:p w14:paraId="158D16F6" w14:textId="77777777" w:rsidR="00631FF2" w:rsidRPr="009633AD" w:rsidRDefault="00631FF2" w:rsidP="00631FF2">
      <w:pPr>
        <w:pStyle w:val="Szvegtrzs"/>
        <w:rPr>
          <w:sz w:val="22"/>
          <w:szCs w:val="22"/>
        </w:rPr>
      </w:pPr>
    </w:p>
    <w:p w14:paraId="60B69223" w14:textId="77777777" w:rsidR="00631FF2" w:rsidRPr="009633AD" w:rsidRDefault="00631FF2" w:rsidP="00631FF2">
      <w:pPr>
        <w:pStyle w:val="Szvegtrzs"/>
        <w:rPr>
          <w:sz w:val="22"/>
          <w:szCs w:val="22"/>
        </w:rPr>
      </w:pPr>
    </w:p>
    <w:p w14:paraId="57114073" w14:textId="77777777" w:rsidR="00631FF2" w:rsidRPr="009633AD" w:rsidRDefault="00631FF2" w:rsidP="00631FF2">
      <w:pPr>
        <w:rPr>
          <w:sz w:val="22"/>
          <w:szCs w:val="22"/>
        </w:rPr>
      </w:pPr>
      <w:proofErr w:type="gramStart"/>
      <w:r w:rsidRPr="009633AD">
        <w:rPr>
          <w:sz w:val="22"/>
          <w:szCs w:val="22"/>
        </w:rPr>
        <w:t>Kelt: ….</w:t>
      </w:r>
      <w:proofErr w:type="gramEnd"/>
      <w:r w:rsidRPr="009633AD">
        <w:rPr>
          <w:sz w:val="22"/>
          <w:szCs w:val="22"/>
        </w:rPr>
        <w:t>.</w:t>
      </w:r>
    </w:p>
    <w:p w14:paraId="4BE25FA8" w14:textId="77777777" w:rsidR="00631FF2" w:rsidRPr="009633AD" w:rsidRDefault="00631FF2" w:rsidP="00631FF2">
      <w:pPr>
        <w:ind w:left="5670"/>
        <w:jc w:val="center"/>
        <w:rPr>
          <w:sz w:val="22"/>
          <w:szCs w:val="22"/>
        </w:rPr>
      </w:pPr>
      <w:r w:rsidRPr="009633AD">
        <w:rPr>
          <w:sz w:val="22"/>
          <w:szCs w:val="22"/>
        </w:rPr>
        <w:t>………………………………………………</w:t>
      </w:r>
    </w:p>
    <w:p w14:paraId="467C8EBE" w14:textId="77777777" w:rsidR="00631FF2" w:rsidRPr="009633AD" w:rsidRDefault="00631FF2" w:rsidP="00631FF2">
      <w:pPr>
        <w:ind w:left="5672" w:firstLine="709"/>
        <w:rPr>
          <w:sz w:val="22"/>
          <w:szCs w:val="22"/>
        </w:rPr>
      </w:pPr>
      <w:r w:rsidRPr="009633AD">
        <w:rPr>
          <w:bCs/>
          <w:sz w:val="22"/>
          <w:szCs w:val="22"/>
        </w:rPr>
        <w:t>ajánlattevő neve</w:t>
      </w:r>
    </w:p>
    <w:p w14:paraId="337CD947" w14:textId="77777777" w:rsidR="00631FF2" w:rsidRDefault="00631FF2" w:rsidP="00631FF2">
      <w:pPr>
        <w:pStyle w:val="lfej"/>
        <w:tabs>
          <w:tab w:val="clear" w:pos="4536"/>
          <w:tab w:val="clear" w:pos="9072"/>
          <w:tab w:val="left" w:pos="3420"/>
          <w:tab w:val="center" w:pos="6300"/>
        </w:tabs>
        <w:spacing w:line="240" w:lineRule="auto"/>
        <w:rPr>
          <w:sz w:val="20"/>
        </w:rPr>
      </w:pPr>
    </w:p>
    <w:p w14:paraId="57A852DB" w14:textId="77777777" w:rsidR="00631FF2" w:rsidRPr="0013729B" w:rsidRDefault="00631FF2" w:rsidP="00631FF2">
      <w:pPr>
        <w:pStyle w:val="lfej"/>
        <w:tabs>
          <w:tab w:val="clear" w:pos="4536"/>
          <w:tab w:val="clear" w:pos="9072"/>
          <w:tab w:val="left" w:pos="3420"/>
          <w:tab w:val="center" w:pos="6300"/>
        </w:tabs>
        <w:spacing w:line="240" w:lineRule="auto"/>
        <w:rPr>
          <w:sz w:val="20"/>
        </w:rPr>
      </w:pPr>
    </w:p>
    <w:p w14:paraId="4471CBCF" w14:textId="77777777" w:rsidR="00B57ABC" w:rsidRDefault="00B57ABC"/>
    <w:sectPr w:rsidR="00B57ABC" w:rsidSect="00631FF2">
      <w:headerReference w:type="even" r:id="rId5"/>
      <w:footerReference w:type="default" r:id="rId6"/>
      <w:pgSz w:w="11906" w:h="16838"/>
      <w:pgMar w:top="899" w:right="1418" w:bottom="1438" w:left="1418" w:header="709" w:footer="709"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7910" w14:textId="77777777" w:rsidR="00631FF2" w:rsidRPr="002E319C" w:rsidRDefault="00631FF2" w:rsidP="00F57E6C">
    <w:pPr>
      <w:pStyle w:val="llb"/>
      <w:jc w:val="center"/>
    </w:pPr>
    <w:r w:rsidRPr="002E319C">
      <w:rPr>
        <w:rStyle w:val="Oldalszm"/>
        <w:rFonts w:eastAsiaTheme="majorEastAsia"/>
      </w:rPr>
      <w:fldChar w:fldCharType="begin"/>
    </w:r>
    <w:r w:rsidRPr="002E319C">
      <w:rPr>
        <w:rStyle w:val="Oldalszm"/>
        <w:rFonts w:eastAsiaTheme="majorEastAsia"/>
      </w:rPr>
      <w:instrText xml:space="preserve"> PAGE </w:instrText>
    </w:r>
    <w:r w:rsidRPr="002E319C">
      <w:rPr>
        <w:rStyle w:val="Oldalszm"/>
        <w:rFonts w:eastAsiaTheme="majorEastAsia"/>
      </w:rPr>
      <w:fldChar w:fldCharType="separate"/>
    </w:r>
    <w:r>
      <w:rPr>
        <w:rStyle w:val="Oldalszm"/>
        <w:rFonts w:eastAsiaTheme="majorEastAsia"/>
        <w:noProof/>
      </w:rPr>
      <w:t>2</w:t>
    </w:r>
    <w:r w:rsidRPr="002E319C">
      <w:rPr>
        <w:rStyle w:val="Oldalszm"/>
        <w:rFonts w:eastAsiaTheme="majorEastAsi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8222" w14:textId="77777777" w:rsidR="00631FF2" w:rsidRDefault="00631FF2" w:rsidP="00F57E6C">
    <w:pPr>
      <w:pStyle w:val="lfej"/>
      <w:framePr w:wrap="around" w:vAnchor="text" w:hAnchor="margin" w:xAlign="center" w:y="1"/>
      <w:rPr>
        <w:rStyle w:val="Oldalszm"/>
        <w:rFonts w:eastAsiaTheme="majorEastAsia"/>
      </w:rPr>
    </w:pPr>
    <w:r>
      <w:rPr>
        <w:rStyle w:val="Oldalszm"/>
        <w:rFonts w:eastAsiaTheme="majorEastAsia"/>
      </w:rPr>
      <w:fldChar w:fldCharType="begin"/>
    </w:r>
    <w:r>
      <w:rPr>
        <w:rStyle w:val="Oldalszm"/>
        <w:rFonts w:eastAsiaTheme="majorEastAsia"/>
      </w:rPr>
      <w:instrText xml:space="preserve">PAGE  </w:instrText>
    </w:r>
    <w:r>
      <w:rPr>
        <w:rStyle w:val="Oldalszm"/>
        <w:rFonts w:eastAsiaTheme="majorEastAsia"/>
      </w:rPr>
      <w:fldChar w:fldCharType="end"/>
    </w:r>
  </w:p>
  <w:p w14:paraId="09B045BF" w14:textId="77777777" w:rsidR="00631FF2" w:rsidRDefault="00631FF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0115"/>
    <w:multiLevelType w:val="hybridMultilevel"/>
    <w:tmpl w:val="77A0A3F4"/>
    <w:lvl w:ilvl="0" w:tplc="2F3C692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515144"/>
    <w:multiLevelType w:val="multilevel"/>
    <w:tmpl w:val="E2BA79A0"/>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 w15:restartNumberingAfterBreak="0">
    <w:nsid w:val="2C847126"/>
    <w:multiLevelType w:val="hybridMultilevel"/>
    <w:tmpl w:val="6E426F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7060630"/>
    <w:multiLevelType w:val="hybridMultilevel"/>
    <w:tmpl w:val="9412E258"/>
    <w:lvl w:ilvl="0" w:tplc="3FC619D0">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4A126685"/>
    <w:multiLevelType w:val="hybridMultilevel"/>
    <w:tmpl w:val="98AA60F8"/>
    <w:lvl w:ilvl="0" w:tplc="7B864ABC">
      <w:start w:val="1"/>
      <w:numFmt w:val="decimal"/>
      <w:lvlText w:val="%1."/>
      <w:lvlJc w:val="left"/>
      <w:pPr>
        <w:ind w:left="7164" w:hanging="360"/>
      </w:pPr>
      <w:rPr>
        <w:rFonts w:hint="default"/>
      </w:rPr>
    </w:lvl>
    <w:lvl w:ilvl="1" w:tplc="040E0019" w:tentative="1">
      <w:start w:val="1"/>
      <w:numFmt w:val="lowerLetter"/>
      <w:lvlText w:val="%2."/>
      <w:lvlJc w:val="left"/>
      <w:pPr>
        <w:ind w:left="6798" w:hanging="360"/>
      </w:pPr>
    </w:lvl>
    <w:lvl w:ilvl="2" w:tplc="040E001B" w:tentative="1">
      <w:start w:val="1"/>
      <w:numFmt w:val="lowerRoman"/>
      <w:lvlText w:val="%3."/>
      <w:lvlJc w:val="right"/>
      <w:pPr>
        <w:ind w:left="7518" w:hanging="180"/>
      </w:pPr>
    </w:lvl>
    <w:lvl w:ilvl="3" w:tplc="040E000F" w:tentative="1">
      <w:start w:val="1"/>
      <w:numFmt w:val="decimal"/>
      <w:lvlText w:val="%4."/>
      <w:lvlJc w:val="left"/>
      <w:pPr>
        <w:ind w:left="8238" w:hanging="360"/>
      </w:pPr>
    </w:lvl>
    <w:lvl w:ilvl="4" w:tplc="040E0019" w:tentative="1">
      <w:start w:val="1"/>
      <w:numFmt w:val="lowerLetter"/>
      <w:lvlText w:val="%5."/>
      <w:lvlJc w:val="left"/>
      <w:pPr>
        <w:ind w:left="8958" w:hanging="360"/>
      </w:pPr>
    </w:lvl>
    <w:lvl w:ilvl="5" w:tplc="040E001B" w:tentative="1">
      <w:start w:val="1"/>
      <w:numFmt w:val="lowerRoman"/>
      <w:lvlText w:val="%6."/>
      <w:lvlJc w:val="right"/>
      <w:pPr>
        <w:ind w:left="9678" w:hanging="180"/>
      </w:pPr>
    </w:lvl>
    <w:lvl w:ilvl="6" w:tplc="040E000F" w:tentative="1">
      <w:start w:val="1"/>
      <w:numFmt w:val="decimal"/>
      <w:lvlText w:val="%7."/>
      <w:lvlJc w:val="left"/>
      <w:pPr>
        <w:ind w:left="10398" w:hanging="360"/>
      </w:pPr>
    </w:lvl>
    <w:lvl w:ilvl="7" w:tplc="040E0019" w:tentative="1">
      <w:start w:val="1"/>
      <w:numFmt w:val="lowerLetter"/>
      <w:lvlText w:val="%8."/>
      <w:lvlJc w:val="left"/>
      <w:pPr>
        <w:ind w:left="11118" w:hanging="360"/>
      </w:pPr>
    </w:lvl>
    <w:lvl w:ilvl="8" w:tplc="040E001B" w:tentative="1">
      <w:start w:val="1"/>
      <w:numFmt w:val="lowerRoman"/>
      <w:lvlText w:val="%9."/>
      <w:lvlJc w:val="right"/>
      <w:pPr>
        <w:ind w:left="11838" w:hanging="180"/>
      </w:pPr>
    </w:lvl>
  </w:abstractNum>
  <w:num w:numId="1" w16cid:durableId="2135905573">
    <w:abstractNumId w:val="4"/>
  </w:num>
  <w:num w:numId="2" w16cid:durableId="964697703">
    <w:abstractNumId w:val="3"/>
  </w:num>
  <w:num w:numId="3" w16cid:durableId="38633226">
    <w:abstractNumId w:val="0"/>
  </w:num>
  <w:num w:numId="4" w16cid:durableId="1943798265">
    <w:abstractNumId w:val="2"/>
  </w:num>
  <w:num w:numId="5" w16cid:durableId="1331566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F2"/>
    <w:rsid w:val="0046485A"/>
    <w:rsid w:val="00623DD9"/>
    <w:rsid w:val="00631FF2"/>
    <w:rsid w:val="00932E74"/>
    <w:rsid w:val="00A56627"/>
    <w:rsid w:val="00B57ABC"/>
    <w:rsid w:val="00CC156D"/>
    <w:rsid w:val="00CD69BA"/>
    <w:rsid w:val="00DF4FC9"/>
    <w:rsid w:val="00EA19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67A5"/>
  <w15:chartTrackingRefBased/>
  <w15:docId w15:val="{1C3D2E5B-FA14-4DD0-B842-7C0D049F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31FF2"/>
    <w:pPr>
      <w:spacing w:after="0" w:line="360" w:lineRule="auto"/>
      <w:jc w:val="both"/>
    </w:pPr>
    <w:rPr>
      <w:rFonts w:ascii="Times New Roman" w:eastAsia="Times New Roman" w:hAnsi="Times New Roman" w:cs="Times New Roman"/>
      <w:kern w:val="0"/>
      <w:sz w:val="26"/>
      <w:szCs w:val="20"/>
      <w:lang w:eastAsia="hu-HU"/>
      <w14:ligatures w14:val="none"/>
    </w:rPr>
  </w:style>
  <w:style w:type="paragraph" w:styleId="Cmsor1">
    <w:name w:val="heading 1"/>
    <w:basedOn w:val="Norml"/>
    <w:next w:val="Norml"/>
    <w:link w:val="Cmsor1Char"/>
    <w:uiPriority w:val="9"/>
    <w:qFormat/>
    <w:rsid w:val="00631F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nhideWhenUsed/>
    <w:qFormat/>
    <w:rsid w:val="00631F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631FF2"/>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631FF2"/>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631FF2"/>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631FF2"/>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31FF2"/>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31FF2"/>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31FF2"/>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31FF2"/>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631FF2"/>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631FF2"/>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631FF2"/>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631FF2"/>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631FF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31FF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31FF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31FF2"/>
    <w:rPr>
      <w:rFonts w:eastAsiaTheme="majorEastAsia" w:cstheme="majorBidi"/>
      <w:color w:val="272727" w:themeColor="text1" w:themeTint="D8"/>
    </w:rPr>
  </w:style>
  <w:style w:type="paragraph" w:styleId="Cm">
    <w:name w:val="Title"/>
    <w:basedOn w:val="Norml"/>
    <w:next w:val="Norml"/>
    <w:link w:val="CmChar"/>
    <w:uiPriority w:val="10"/>
    <w:qFormat/>
    <w:rsid w:val="00631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31FF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31FF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31FF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31FF2"/>
    <w:pPr>
      <w:spacing w:before="160"/>
      <w:jc w:val="center"/>
    </w:pPr>
    <w:rPr>
      <w:i/>
      <w:iCs/>
      <w:color w:val="404040" w:themeColor="text1" w:themeTint="BF"/>
    </w:rPr>
  </w:style>
  <w:style w:type="character" w:customStyle="1" w:styleId="IdzetChar">
    <w:name w:val="Idézet Char"/>
    <w:basedOn w:val="Bekezdsalapbettpusa"/>
    <w:link w:val="Idzet"/>
    <w:uiPriority w:val="29"/>
    <w:rsid w:val="00631FF2"/>
    <w:rPr>
      <w:i/>
      <w:iCs/>
      <w:color w:val="404040" w:themeColor="text1" w:themeTint="BF"/>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 Paragraph,lista_2"/>
    <w:basedOn w:val="Norml"/>
    <w:link w:val="ListaszerbekezdsChar"/>
    <w:uiPriority w:val="34"/>
    <w:qFormat/>
    <w:rsid w:val="00631FF2"/>
    <w:pPr>
      <w:ind w:left="720"/>
      <w:contextualSpacing/>
    </w:pPr>
  </w:style>
  <w:style w:type="character" w:styleId="Erskiemels">
    <w:name w:val="Intense Emphasis"/>
    <w:basedOn w:val="Bekezdsalapbettpusa"/>
    <w:uiPriority w:val="21"/>
    <w:qFormat/>
    <w:rsid w:val="00631FF2"/>
    <w:rPr>
      <w:i/>
      <w:iCs/>
      <w:color w:val="2F5496" w:themeColor="accent1" w:themeShade="BF"/>
    </w:rPr>
  </w:style>
  <w:style w:type="paragraph" w:styleId="Kiemeltidzet">
    <w:name w:val="Intense Quote"/>
    <w:basedOn w:val="Norml"/>
    <w:next w:val="Norml"/>
    <w:link w:val="KiemeltidzetChar"/>
    <w:uiPriority w:val="30"/>
    <w:qFormat/>
    <w:rsid w:val="00631F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631FF2"/>
    <w:rPr>
      <w:i/>
      <w:iCs/>
      <w:color w:val="2F5496" w:themeColor="accent1" w:themeShade="BF"/>
    </w:rPr>
  </w:style>
  <w:style w:type="character" w:styleId="Ershivatkozs">
    <w:name w:val="Intense Reference"/>
    <w:basedOn w:val="Bekezdsalapbettpusa"/>
    <w:uiPriority w:val="32"/>
    <w:qFormat/>
    <w:rsid w:val="00631FF2"/>
    <w:rPr>
      <w:b/>
      <w:bCs/>
      <w:smallCaps/>
      <w:color w:val="2F5496" w:themeColor="accent1" w:themeShade="BF"/>
      <w:spacing w:val="5"/>
    </w:rPr>
  </w:style>
  <w:style w:type="paragraph" w:styleId="lfej">
    <w:name w:val="header"/>
    <w:basedOn w:val="Norml"/>
    <w:link w:val="lfejChar"/>
    <w:rsid w:val="00631FF2"/>
    <w:pPr>
      <w:tabs>
        <w:tab w:val="center" w:pos="4536"/>
        <w:tab w:val="right" w:pos="9072"/>
      </w:tabs>
    </w:pPr>
  </w:style>
  <w:style w:type="character" w:customStyle="1" w:styleId="lfejChar">
    <w:name w:val="Élőfej Char"/>
    <w:basedOn w:val="Bekezdsalapbettpusa"/>
    <w:link w:val="lfej"/>
    <w:rsid w:val="00631FF2"/>
    <w:rPr>
      <w:rFonts w:ascii="Times New Roman" w:eastAsia="Times New Roman" w:hAnsi="Times New Roman" w:cs="Times New Roman"/>
      <w:kern w:val="0"/>
      <w:sz w:val="26"/>
      <w:szCs w:val="20"/>
      <w:lang w:eastAsia="hu-HU"/>
      <w14:ligatures w14:val="none"/>
    </w:rPr>
  </w:style>
  <w:style w:type="character" w:styleId="Oldalszm">
    <w:name w:val="page number"/>
    <w:basedOn w:val="Bekezdsalapbettpusa"/>
    <w:rsid w:val="00631FF2"/>
  </w:style>
  <w:style w:type="paragraph" w:styleId="llb">
    <w:name w:val="footer"/>
    <w:basedOn w:val="Norml"/>
    <w:link w:val="llbChar"/>
    <w:rsid w:val="00631FF2"/>
    <w:pPr>
      <w:tabs>
        <w:tab w:val="center" w:pos="4536"/>
        <w:tab w:val="right" w:pos="9072"/>
      </w:tabs>
    </w:pPr>
  </w:style>
  <w:style w:type="character" w:customStyle="1" w:styleId="llbChar">
    <w:name w:val="Élőláb Char"/>
    <w:basedOn w:val="Bekezdsalapbettpusa"/>
    <w:link w:val="llb"/>
    <w:rsid w:val="00631FF2"/>
    <w:rPr>
      <w:rFonts w:ascii="Times New Roman" w:eastAsia="Times New Roman" w:hAnsi="Times New Roman" w:cs="Times New Roman"/>
      <w:kern w:val="0"/>
      <w:sz w:val="26"/>
      <w:szCs w:val="20"/>
      <w:lang w:eastAsia="hu-HU"/>
      <w14:ligatures w14:val="none"/>
    </w:rPr>
  </w:style>
  <w:style w:type="table" w:styleId="Rcsostblzat">
    <w:name w:val="Table Grid"/>
    <w:basedOn w:val="Normltblzat"/>
    <w:uiPriority w:val="39"/>
    <w:rsid w:val="00631FF2"/>
    <w:pPr>
      <w:spacing w:after="0" w:line="360" w:lineRule="auto"/>
      <w:jc w:val="both"/>
    </w:pPr>
    <w:rPr>
      <w:rFonts w:ascii="Times New Roman" w:eastAsia="Times New Roman" w:hAnsi="Times New Roman" w:cs="Times New Roman"/>
      <w:kern w:val="0"/>
      <w:sz w:val="20"/>
      <w:szCs w:val="2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rsid w:val="00631FF2"/>
  </w:style>
  <w:style w:type="paragraph" w:styleId="NormlWeb">
    <w:name w:val="Normal (Web)"/>
    <w:basedOn w:val="Norml"/>
    <w:rsid w:val="00631FF2"/>
    <w:pPr>
      <w:spacing w:before="100" w:beforeAutospacing="1" w:after="100" w:afterAutospacing="1" w:line="240" w:lineRule="auto"/>
      <w:jc w:val="left"/>
    </w:pPr>
    <w:rPr>
      <w:sz w:val="24"/>
      <w:szCs w:val="24"/>
    </w:rPr>
  </w:style>
  <w:style w:type="paragraph" w:styleId="Szvegtrzs">
    <w:name w:val="Body Text"/>
    <w:basedOn w:val="Norml"/>
    <w:link w:val="SzvegtrzsChar"/>
    <w:rsid w:val="00631FF2"/>
    <w:pPr>
      <w:suppressAutoHyphens/>
      <w:spacing w:line="240" w:lineRule="auto"/>
    </w:pPr>
    <w:rPr>
      <w:sz w:val="24"/>
      <w:szCs w:val="24"/>
      <w:lang w:eastAsia="ar-SA"/>
    </w:rPr>
  </w:style>
  <w:style w:type="character" w:customStyle="1" w:styleId="SzvegtrzsChar">
    <w:name w:val="Szövegtörzs Char"/>
    <w:basedOn w:val="Bekezdsalapbettpusa"/>
    <w:link w:val="Szvegtrzs"/>
    <w:rsid w:val="00631FF2"/>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1208</Words>
  <Characters>8339</Characters>
  <Application>Microsoft Office Word</Application>
  <DocSecurity>0</DocSecurity>
  <Lines>69</Lines>
  <Paragraphs>19</Paragraphs>
  <ScaleCrop>false</ScaleCrop>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Károly dr. Sződi</dc:creator>
  <cp:keywords/>
  <dc:description/>
  <cp:lastModifiedBy>Károly dr. Sződi</cp:lastModifiedBy>
  <cp:revision>1</cp:revision>
  <dcterms:created xsi:type="dcterms:W3CDTF">2026-06-16T07:52:00Z</dcterms:created>
  <dcterms:modified xsi:type="dcterms:W3CDTF">2026-06-16T07:52:00Z</dcterms:modified>
</cp:coreProperties>
</file>